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5C87CB" w14:textId="77777777" w:rsidR="00AC4AB9" w:rsidRPr="001848C8" w:rsidRDefault="00AC4AB9" w:rsidP="00256AB1">
      <w:pPr>
        <w:pStyle w:val="WLGTitel"/>
        <w:rPr>
          <w14:numForm w14:val="oldStyle"/>
        </w:rPr>
      </w:pPr>
      <w:r w:rsidRPr="001848C8">
        <w:rPr>
          <w14:numForm w14:val="oldStyle"/>
        </w:rPr>
        <w:t>Titel des Artikels</w:t>
      </w:r>
    </w:p>
    <w:p w14:paraId="79D2627D" w14:textId="77777777" w:rsidR="00AC4AB9" w:rsidRPr="001848C8" w:rsidRDefault="00AC4AB9" w:rsidP="00256AB1">
      <w:pPr>
        <w:pStyle w:val="WLGUntertitel"/>
        <w:rPr>
          <w14:numForm w14:val="oldStyle"/>
        </w:rPr>
      </w:pPr>
      <w:r w:rsidRPr="001848C8">
        <w:rPr>
          <w14:numForm w14:val="oldStyle"/>
        </w:rPr>
        <w:t>Untertitel</w:t>
      </w:r>
    </w:p>
    <w:p w14:paraId="75477BB1" w14:textId="20E7DA1A" w:rsidR="00B91AB6" w:rsidRPr="001848C8" w:rsidRDefault="00AC4AB9" w:rsidP="00256AB1">
      <w:pPr>
        <w:pStyle w:val="WLGAutoren"/>
        <w:rPr>
          <w14:numForm w14:val="oldStyle"/>
        </w:rPr>
        <w:sectPr w:rsidR="00B91AB6" w:rsidRPr="001848C8" w:rsidSect="00FB1FA6">
          <w:headerReference w:type="even" r:id="rId8"/>
          <w:headerReference w:type="default" r:id="rId9"/>
          <w:footerReference w:type="first" r:id="rId10"/>
          <w:footnotePr>
            <w:numFmt w:val="chicago"/>
          </w:footnotePr>
          <w:type w:val="continuous"/>
          <w:pgSz w:w="8618" w:h="12983"/>
          <w:pgMar w:top="964" w:right="964" w:bottom="1928" w:left="964" w:header="397" w:footer="709" w:gutter="0"/>
          <w:cols w:space="720"/>
          <w:titlePg/>
          <w:docGrid w:linePitch="360"/>
        </w:sectPr>
      </w:pPr>
      <w:bookmarkStart w:id="0" w:name="_Hlk157090690"/>
      <w:r w:rsidRPr="001848C8">
        <w:rPr>
          <w14:numForm w14:val="oldStyle"/>
        </w:rPr>
        <w:t>Vorname Nachname</w:t>
      </w:r>
      <w:r w:rsidR="00D75695" w:rsidRPr="001848C8">
        <w:rPr>
          <w:rStyle w:val="Funotenzeichen"/>
          <w:rFonts w:cs="Times New Roman"/>
          <w14:numForm w14:val="oldStyle"/>
        </w:rPr>
        <w:footnoteReference w:customMarkFollows="1" w:id="1"/>
        <w:t>*</w:t>
      </w:r>
      <w:r w:rsidRPr="001848C8">
        <w:rPr>
          <w14:numForm w14:val="oldStyle"/>
        </w:rPr>
        <w:t>/Vorname2 Nachname</w:t>
      </w:r>
      <w:r w:rsidR="00495D22" w:rsidRPr="001848C8">
        <w:rPr>
          <w14:numForm w14:val="oldStyle"/>
        </w:rPr>
        <w:t>2</w:t>
      </w:r>
      <w:r w:rsidR="00D75695" w:rsidRPr="001848C8">
        <w:rPr>
          <w:rStyle w:val="Funotenzeichen"/>
          <w:i w:val="0"/>
          <w14:numForm w14:val="oldStyle"/>
        </w:rPr>
        <w:footnoteReference w:customMarkFollows="1" w:id="2"/>
        <w:t>‡</w:t>
      </w:r>
      <w:r w:rsidR="00D75695" w:rsidRPr="001848C8">
        <w:rPr>
          <w:i w:val="0"/>
          <w14:numForm w14:val="oldStyle"/>
        </w:rPr>
        <w:t>/</w:t>
      </w:r>
      <w:r w:rsidR="00495D22" w:rsidRPr="001848C8">
        <w:rPr>
          <w:rStyle w:val="Funotenzeichen"/>
          <w:i w:val="0"/>
          <w:vertAlign w:val="baseline"/>
          <w14:numForm w14:val="oldStyle"/>
        </w:rPr>
        <w:t>Vorname</w:t>
      </w:r>
      <w:r w:rsidR="00495D22" w:rsidRPr="001848C8">
        <w:rPr>
          <w:rStyle w:val="Funotenzeichen"/>
          <w:vertAlign w:val="baseline"/>
          <w14:numForm w14:val="oldStyle"/>
        </w:rPr>
        <w:t>3</w:t>
      </w:r>
      <w:r w:rsidR="00C66EFE" w:rsidRPr="001848C8">
        <w:rPr>
          <w:rStyle w:val="Funotenzeichen"/>
          <w:vertAlign w:val="baseline"/>
          <w14:numForm w14:val="oldStyle"/>
        </w:rPr>
        <w:t xml:space="preserve"> Nachname</w:t>
      </w:r>
      <w:r w:rsidR="00FC6E27" w:rsidRPr="001848C8">
        <w:rPr>
          <w:rStyle w:val="Funotenzeichen"/>
          <w:vertAlign w:val="baseline"/>
          <w14:numForm w14:val="oldStyle"/>
        </w:rPr>
        <w:t>3</w:t>
      </w:r>
      <w:r w:rsidR="00D75695" w:rsidRPr="001848C8">
        <w:rPr>
          <w:rStyle w:val="Funotenzeichen"/>
          <w14:numForm w14:val="oldStyle"/>
        </w:rPr>
        <w:footnoteReference w:customMarkFollows="1" w:id="3"/>
        <w:t>§</w:t>
      </w:r>
    </w:p>
    <w:bookmarkEnd w:id="0"/>
    <w:p w14:paraId="43212C55" w14:textId="77777777" w:rsidR="00AC4AB9" w:rsidRPr="001848C8" w:rsidRDefault="00AC4AB9" w:rsidP="00256AB1">
      <w:pPr>
        <w:pStyle w:val="WLGZeitschriftentitel"/>
        <w:rPr>
          <w:sz w:val="22"/>
          <w14:numForm w14:val="oldStyle"/>
        </w:rPr>
      </w:pPr>
      <w:r w:rsidRPr="001848C8">
        <w:rPr>
          <w:sz w:val="22"/>
          <w14:numForm w14:val="oldStyle"/>
        </w:rPr>
        <w:t xml:space="preserve">Wiener Linguistische Gazette </w:t>
      </w:r>
      <w:r w:rsidRPr="001848C8">
        <w:rPr>
          <w:i w:val="0"/>
          <w:sz w:val="22"/>
          <w14:numForm w14:val="oldStyle"/>
        </w:rPr>
        <w:t>(WLG)</w:t>
      </w:r>
    </w:p>
    <w:p w14:paraId="6AAE92A4" w14:textId="77777777" w:rsidR="00AC4AB9" w:rsidRPr="001848C8" w:rsidRDefault="00AC4AB9" w:rsidP="00256AB1">
      <w:pPr>
        <w:pStyle w:val="WLGZeitschriftenangaben"/>
        <w:rPr>
          <w:sz w:val="22"/>
          <w14:numForm w14:val="oldStyle"/>
        </w:rPr>
      </w:pPr>
      <w:r w:rsidRPr="001848C8">
        <w:rPr>
          <w:sz w:val="22"/>
          <w14:numForm w14:val="oldStyle"/>
        </w:rPr>
        <w:t>Institut für Sprachwissenschaft</w:t>
      </w:r>
    </w:p>
    <w:p w14:paraId="463C8EA5" w14:textId="77777777" w:rsidR="00AC4AB9" w:rsidRPr="001848C8" w:rsidRDefault="00AC4AB9" w:rsidP="00256AB1">
      <w:pPr>
        <w:pStyle w:val="WLGZeitschriftenangaben"/>
        <w:rPr>
          <w:sz w:val="22"/>
          <w14:numForm w14:val="oldStyle"/>
        </w:rPr>
      </w:pPr>
      <w:r w:rsidRPr="001848C8">
        <w:rPr>
          <w:sz w:val="22"/>
          <w14:numForm w14:val="oldStyle"/>
        </w:rPr>
        <w:t>Universität Wien</w:t>
      </w:r>
    </w:p>
    <w:p w14:paraId="1C392D74" w14:textId="7A9B1F6F" w:rsidR="00AC4AB9" w:rsidRPr="001848C8" w:rsidRDefault="00AC4AB9" w:rsidP="00B471B2">
      <w:pPr>
        <w:pStyle w:val="WLGAusgabe"/>
        <w:rPr>
          <w:sz w:val="22"/>
          <w14:numForm w14:val="oldStyle"/>
        </w:rPr>
      </w:pPr>
      <w:r w:rsidRPr="001848C8">
        <w:rPr>
          <w:sz w:val="22"/>
          <w14:numForm w14:val="oldStyle"/>
        </w:rPr>
        <w:t>Ausgabe (</w:t>
      </w:r>
      <w:r w:rsidR="006718D6" w:rsidRPr="001848C8">
        <w:rPr>
          <w:sz w:val="22"/>
          <w14:numForm w14:val="oldStyle"/>
        </w:rPr>
        <w:t>2024</w:t>
      </w:r>
      <w:r w:rsidRPr="001848C8">
        <w:rPr>
          <w:sz w:val="22"/>
          <w14:numForm w14:val="oldStyle"/>
        </w:rPr>
        <w:t>): Seiten</w:t>
      </w:r>
      <w:r w:rsidR="00B471B2" w:rsidRPr="001848C8">
        <w:rPr>
          <w:sz w:val="22"/>
          <w14:numForm w14:val="oldStyle"/>
        </w:rPr>
        <w:t>‒Seiten</w:t>
      </w:r>
    </w:p>
    <w:p w14:paraId="589188FD" w14:textId="77777777" w:rsidR="00AC4AB9" w:rsidRPr="001848C8" w:rsidRDefault="00AC4AB9" w:rsidP="00521553">
      <w:pPr>
        <w:pStyle w:val="WLGberschriftAbstract"/>
        <w:rPr>
          <w:lang w:val="de-AT"/>
          <w14:numForm w14:val="oldStyle"/>
        </w:rPr>
      </w:pPr>
      <w:r w:rsidRPr="001848C8">
        <w:rPr>
          <w:lang w:val="de-AT"/>
          <w14:numForm w14:val="oldStyle"/>
        </w:rPr>
        <w:t>Abstract</w:t>
      </w:r>
    </w:p>
    <w:p w14:paraId="6241478C" w14:textId="7062BCF2" w:rsidR="00AC4AB9" w:rsidRPr="001848C8" w:rsidRDefault="001D7AEA" w:rsidP="00256AB1">
      <w:pPr>
        <w:pStyle w:val="WLGAbstract"/>
        <w:rPr>
          <w14:numForm w14:val="oldStyle"/>
        </w:rPr>
      </w:pPr>
      <w:r w:rsidRPr="001848C8">
        <w:rPr>
          <w14:numForm w14:val="oldStyle"/>
        </w:rPr>
        <w:t xml:space="preserve">Der Abstract sollte zusammen mit Titel und </w:t>
      </w:r>
      <w:proofErr w:type="spellStart"/>
      <w:r w:rsidRPr="001848C8">
        <w:rPr>
          <w14:numForm w14:val="oldStyle"/>
        </w:rPr>
        <w:t>Autor:innenaffiliation</w:t>
      </w:r>
      <w:proofErr w:type="spellEnd"/>
      <w:r w:rsidRPr="001848C8">
        <w:rPr>
          <w14:numForm w14:val="oldStyle"/>
        </w:rPr>
        <w:t xml:space="preserve"> auf der ersten Seite Platz haben</w:t>
      </w:r>
      <w:r w:rsidR="00711040" w:rsidRPr="001848C8">
        <w:rPr>
          <w14:numForm w14:val="oldStyle"/>
        </w:rPr>
        <w:t xml:space="preserve"> (ca. 100 Wörter)</w:t>
      </w:r>
      <w:r w:rsidRPr="001848C8">
        <w:rPr>
          <w14:numForm w14:val="oldStyle"/>
        </w:rPr>
        <w:t xml:space="preserve">. </w:t>
      </w:r>
      <w:r w:rsidR="004F22F5" w:rsidRPr="001848C8">
        <w:rPr>
          <w14:numForm w14:val="oldStyle"/>
        </w:rPr>
        <w:t xml:space="preserve">Abstract bitte in einer anderen Sprache </w:t>
      </w:r>
      <w:r w:rsidR="00711040" w:rsidRPr="001848C8">
        <w:rPr>
          <w14:numForm w14:val="oldStyle"/>
        </w:rPr>
        <w:t xml:space="preserve">als </w:t>
      </w:r>
      <w:r w:rsidRPr="001848C8">
        <w:rPr>
          <w14:numForm w14:val="oldStyle"/>
        </w:rPr>
        <w:t xml:space="preserve">den Hauptteil </w:t>
      </w:r>
      <w:r w:rsidR="004F22F5" w:rsidRPr="001848C8">
        <w:rPr>
          <w14:numForm w14:val="oldStyle"/>
        </w:rPr>
        <w:t>verfassen</w:t>
      </w:r>
      <w:r w:rsidR="00711040" w:rsidRPr="001848C8">
        <w:rPr>
          <w14:numForm w14:val="oldStyle"/>
        </w:rPr>
        <w:t>. Bei deutschsprachigen Abstracts »« verwenden, englischsprachigen “”</w:t>
      </w:r>
      <w:r w:rsidRPr="001848C8">
        <w:rPr>
          <w14:numForm w14:val="oldStyle"/>
        </w:rPr>
        <w:t xml:space="preserve"> als Anführungszeichen verwenden.</w:t>
      </w:r>
    </w:p>
    <w:p w14:paraId="7D62A670" w14:textId="04C5E2F7" w:rsidR="00AC4AB9" w:rsidRPr="001848C8" w:rsidRDefault="000534B6" w:rsidP="00256AB1">
      <w:pPr>
        <w:pStyle w:val="WLGKeywords"/>
        <w:rPr>
          <w:sz w:val="22"/>
          <w14:numForm w14:val="oldStyle"/>
        </w:rPr>
      </w:pPr>
      <w:r w:rsidRPr="001848C8">
        <w:rPr>
          <w:b/>
          <w:sz w:val="22"/>
          <w14:numForm w14:val="oldStyle"/>
        </w:rPr>
        <w:t>Schlagwörter</w:t>
      </w:r>
      <w:r w:rsidR="00AC4AB9" w:rsidRPr="001848C8">
        <w:rPr>
          <w:b/>
          <w:sz w:val="22"/>
          <w14:numForm w14:val="oldStyle"/>
        </w:rPr>
        <w:t>:</w:t>
      </w:r>
      <w:r w:rsidR="00AC4AB9" w:rsidRPr="001848C8">
        <w:rPr>
          <w:sz w:val="22"/>
          <w14:numForm w14:val="oldStyle"/>
        </w:rPr>
        <w:t xml:space="preserve"> </w:t>
      </w:r>
      <w:r w:rsidR="00AC4AB9" w:rsidRPr="001848C8">
        <w:rPr>
          <w:sz w:val="22"/>
          <w14:numForm w14:val="oldStyle"/>
        </w:rPr>
        <w:tab/>
        <w:t>Angewandte Sprachwissenschaft, Diskursanalyse</w:t>
      </w:r>
    </w:p>
    <w:p w14:paraId="11CF36D8" w14:textId="77777777" w:rsidR="00283201" w:rsidRPr="001848C8" w:rsidRDefault="00283201" w:rsidP="00283201">
      <w:pPr>
        <w:pStyle w:val="WLGMotto"/>
        <w:rPr>
          <w:lang w:val="de-AT"/>
          <w14:numForm w14:val="oldStyle"/>
        </w:rPr>
      </w:pPr>
      <w:r w:rsidRPr="001848C8">
        <w:rPr>
          <w:lang w:val="de-AT"/>
          <w14:numForm w14:val="oldStyle"/>
        </w:rPr>
        <w:t>Etwaiges Motto in diesem Format</w:t>
      </w:r>
    </w:p>
    <w:p w14:paraId="4C981C0F" w14:textId="1B06B72E" w:rsidR="00AC4AB9" w:rsidRPr="001848C8" w:rsidRDefault="00AC4AB9" w:rsidP="00A15296">
      <w:pPr>
        <w:pStyle w:val="WLG1berschriften"/>
        <w:rPr>
          <w:rFonts w:ascii="Cochineal" w:hAnsi="Cochineal"/>
          <w:lang w:val="de-AT"/>
          <w14:numForm w14:val="oldStyle"/>
        </w:rPr>
      </w:pPr>
      <w:r w:rsidRPr="001848C8">
        <w:rPr>
          <w:rFonts w:ascii="Cochineal" w:hAnsi="Cochineal"/>
          <w:lang w:val="de-AT"/>
          <w14:numForm w14:val="oldStyle"/>
        </w:rPr>
        <w:lastRenderedPageBreak/>
        <w:t>Überschriften</w:t>
      </w:r>
      <w:r w:rsidR="004F22F5" w:rsidRPr="001848C8">
        <w:rPr>
          <w:rFonts w:ascii="Cochineal" w:hAnsi="Cochineal"/>
          <w:lang w:val="de-AT"/>
          <w14:numForm w14:val="oldStyle"/>
        </w:rPr>
        <w:t xml:space="preserve"> ohne Nummer</w:t>
      </w:r>
      <w:r w:rsidR="00BC1C92" w:rsidRPr="001848C8">
        <w:rPr>
          <w:rFonts w:ascii="Cochineal" w:hAnsi="Cochineal"/>
          <w:lang w:val="de-AT"/>
          <w14:numForm w14:val="oldStyle"/>
        </w:rPr>
        <w:t>ierung</w:t>
      </w:r>
    </w:p>
    <w:p w14:paraId="5F2B511D" w14:textId="01117631" w:rsidR="004F22F5" w:rsidRPr="001848C8" w:rsidRDefault="004F22F5" w:rsidP="001D7AEA">
      <w:pPr>
        <w:pStyle w:val="WLG2berschriftnummeriert"/>
        <w:rPr>
          <w14:numForm w14:val="oldStyle"/>
        </w:rPr>
      </w:pPr>
      <w:r w:rsidRPr="001848C8">
        <w:rPr>
          <w14:numForm w14:val="oldStyle"/>
        </w:rPr>
        <w:t>1</w:t>
      </w:r>
      <w:r w:rsidRPr="001848C8">
        <w:rPr>
          <w14:numForm w14:val="oldStyle"/>
        </w:rPr>
        <w:tab/>
        <w:t>Nummerierte Überschriften (hängender Einzug 0.4)</w:t>
      </w:r>
      <w:r w:rsidR="00283201" w:rsidRPr="001848C8">
        <w:rPr>
          <w14:numForm w14:val="oldStyle"/>
        </w:rPr>
        <w:t xml:space="preserve"> (Ü1)</w:t>
      </w:r>
    </w:p>
    <w:p w14:paraId="638CA266" w14:textId="2DFC95B1" w:rsidR="004F22F5" w:rsidRPr="001848C8" w:rsidRDefault="004F22F5" w:rsidP="001D7AEA">
      <w:pPr>
        <w:pStyle w:val="WLG3Unterberschriftennummeriert"/>
        <w:rPr>
          <w14:numForm w14:val="oldStyle"/>
        </w:rPr>
      </w:pPr>
      <w:r w:rsidRPr="001848C8">
        <w:rPr>
          <w14:numForm w14:val="oldStyle"/>
        </w:rPr>
        <w:t>1.1</w:t>
      </w:r>
      <w:r w:rsidRPr="001848C8">
        <w:rPr>
          <w14:numForm w14:val="oldStyle"/>
        </w:rPr>
        <w:tab/>
        <w:t>Nummerierte Unterüberschriften (hängender Einzug 0.7)</w:t>
      </w:r>
      <w:r w:rsidR="00283201" w:rsidRPr="001848C8">
        <w:rPr>
          <w14:numForm w14:val="oldStyle"/>
        </w:rPr>
        <w:t xml:space="preserve"> (Ü2)</w:t>
      </w:r>
    </w:p>
    <w:p w14:paraId="19FBBE0D" w14:textId="4D599512" w:rsidR="00FB1FA6" w:rsidRPr="001848C8" w:rsidRDefault="00AC4AB9" w:rsidP="00E72B79">
      <w:pPr>
        <w:pStyle w:val="Flietext"/>
        <w:sectPr w:rsidR="00FB1FA6" w:rsidRPr="001848C8" w:rsidSect="00FB1FA6">
          <w:footnotePr>
            <w:numRestart w:val="eachSect"/>
          </w:footnotePr>
          <w:type w:val="continuous"/>
          <w:pgSz w:w="8618" w:h="12983"/>
          <w:pgMar w:top="964" w:right="964" w:bottom="1928" w:left="964" w:header="397" w:footer="709" w:gutter="0"/>
          <w:cols w:space="720"/>
          <w:titlePg/>
          <w:docGrid w:linePitch="360"/>
        </w:sectPr>
      </w:pPr>
      <w:r w:rsidRPr="001848C8">
        <w:t>Fließtext</w:t>
      </w:r>
      <w:r w:rsidRPr="001848C8">
        <w:rPr>
          <w:rStyle w:val="FormatvorlageFunotenzeichen"/>
          <w:rFonts w:ascii="Cochineal" w:hAnsi="Cochineal" w:cs="Crimson Text"/>
          <w:sz w:val="24"/>
          <w:vertAlign w:val="baseline"/>
        </w:rPr>
        <w:t xml:space="preserve"> </w:t>
      </w:r>
      <w:proofErr w:type="spellStart"/>
      <w:r w:rsidRPr="001848C8">
        <w:t>Fließtext</w:t>
      </w:r>
      <w:proofErr w:type="spellEnd"/>
      <w:r w:rsidRPr="001848C8">
        <w:rPr>
          <w:rStyle w:val="FormatvorlageFunotenzeichen"/>
          <w:rFonts w:ascii="Cochineal" w:hAnsi="Cochineal" w:cs="Crimson Text"/>
          <w:sz w:val="24"/>
          <w:vertAlign w:val="baseline"/>
        </w:rPr>
        <w:t xml:space="preserve"> </w:t>
      </w:r>
      <w:proofErr w:type="spellStart"/>
      <w:r w:rsidRPr="001848C8">
        <w:t>Fließtext</w:t>
      </w:r>
      <w:proofErr w:type="spellEnd"/>
      <w:r w:rsidRPr="001848C8">
        <w:rPr>
          <w:rStyle w:val="FormatvorlageFunotenzeichen"/>
          <w:rFonts w:ascii="Cochineal" w:hAnsi="Cochineal" w:cs="Crimson Text"/>
          <w:sz w:val="24"/>
          <w:vertAlign w:val="baseline"/>
        </w:rPr>
        <w:t xml:space="preserve"> </w:t>
      </w:r>
      <w:proofErr w:type="spellStart"/>
      <w:r w:rsidRPr="001848C8">
        <w:t>Fließtext</w:t>
      </w:r>
      <w:proofErr w:type="spellEnd"/>
      <w:r w:rsidRPr="001848C8">
        <w:rPr>
          <w:rStyle w:val="FormatvorlageFunotenzeichen"/>
          <w:rFonts w:ascii="Cochineal" w:hAnsi="Cochineal" w:cs="Crimson Text"/>
          <w:sz w:val="24"/>
          <w:vertAlign w:val="baseline"/>
        </w:rPr>
        <w:t xml:space="preserve"> </w:t>
      </w:r>
      <w:proofErr w:type="spellStart"/>
      <w:r w:rsidRPr="001848C8">
        <w:t>Fließtext</w:t>
      </w:r>
      <w:proofErr w:type="spellEnd"/>
      <w:r w:rsidRPr="001848C8">
        <w:rPr>
          <w:rStyle w:val="FormatvorlageFunotenzeichen"/>
          <w:rFonts w:ascii="Cochineal" w:hAnsi="Cochineal" w:cs="Crimson Text"/>
          <w:sz w:val="24"/>
          <w:vertAlign w:val="baseline"/>
        </w:rPr>
        <w:t xml:space="preserve"> </w:t>
      </w:r>
      <w:proofErr w:type="spellStart"/>
      <w:r w:rsidRPr="001848C8">
        <w:t>Fließtext</w:t>
      </w:r>
      <w:proofErr w:type="spellEnd"/>
      <w:r w:rsidRPr="001848C8">
        <w:rPr>
          <w:rStyle w:val="FormatvorlageFunotenzeichen"/>
          <w:rFonts w:ascii="Cochineal" w:hAnsi="Cochineal" w:cs="Crimson Text"/>
          <w:sz w:val="24"/>
          <w:vertAlign w:val="baseline"/>
        </w:rPr>
        <w:t xml:space="preserve"> </w:t>
      </w:r>
      <w:proofErr w:type="spellStart"/>
      <w:r w:rsidRPr="001848C8">
        <w:t>Fließtext</w:t>
      </w:r>
      <w:proofErr w:type="spellEnd"/>
      <w:r w:rsidRPr="001848C8">
        <w:rPr>
          <w:rStyle w:val="FormatvorlageFunotenzeichen"/>
          <w:rFonts w:ascii="Cochineal" w:hAnsi="Cochineal" w:cs="Crimson Text"/>
          <w:sz w:val="24"/>
          <w:vertAlign w:val="baseline"/>
        </w:rPr>
        <w:t xml:space="preserve"> </w:t>
      </w:r>
      <w:r w:rsidR="002C6C6B" w:rsidRPr="001848C8">
        <w:t>Fußnoten immer nach dem Punkt.</w:t>
      </w:r>
      <w:r w:rsidR="00FB1FA6" w:rsidRPr="001848C8">
        <w:rPr>
          <w:rStyle w:val="Funotenzeichen"/>
        </w:rPr>
        <w:footnoteReference w:id="4"/>
      </w:r>
    </w:p>
    <w:p w14:paraId="32603608" w14:textId="7424CF04" w:rsidR="002C6C6B" w:rsidRPr="001848C8" w:rsidRDefault="00AC4AB9" w:rsidP="002C6C6B">
      <w:pPr>
        <w:pStyle w:val="WLGZitat"/>
        <w:rPr>
          <w14:numForm w14:val="oldStyle"/>
        </w:rPr>
      </w:pPr>
      <w:r w:rsidRPr="001848C8">
        <w:rPr>
          <w14:numForm w14:val="oldStyle"/>
        </w:rPr>
        <w:t>Eingerückte Zitate und Beispiele in diesem Format und mit diesem Abstand.</w:t>
      </w:r>
    </w:p>
    <w:p w14:paraId="052BF24C" w14:textId="363940F7" w:rsidR="002C6C6B" w:rsidRPr="001848C8" w:rsidRDefault="002C6C6B" w:rsidP="000534B6">
      <w:pPr>
        <w:pStyle w:val="WLGFlietextmitEinzug"/>
        <w:ind w:firstLine="0"/>
        <w:rPr>
          <w14:numForm w14:val="oldStyle"/>
        </w:rPr>
      </w:pPr>
      <w:r w:rsidRPr="001848C8">
        <w:rPr>
          <w14:numForm w14:val="oldStyle"/>
        </w:rPr>
        <w:t xml:space="preserve">Nach </w:t>
      </w:r>
      <w:r w:rsidR="00283201" w:rsidRPr="001848C8">
        <w:rPr>
          <w14:numForm w14:val="oldStyle"/>
        </w:rPr>
        <w:t xml:space="preserve">eingerückten Zitaten (ab. 40 Wörter), </w:t>
      </w:r>
      <w:r w:rsidRPr="001848C8">
        <w:rPr>
          <w14:numForm w14:val="oldStyle"/>
        </w:rPr>
        <w:t>Beispielen, Tabellen oder Abbil</w:t>
      </w:r>
      <w:r w:rsidR="00283201" w:rsidRPr="001848C8">
        <w:rPr>
          <w14:numForm w14:val="oldStyle"/>
        </w:rPr>
        <w:t>d</w:t>
      </w:r>
      <w:r w:rsidRPr="001848C8">
        <w:rPr>
          <w14:numForm w14:val="oldStyle"/>
        </w:rPr>
        <w:t xml:space="preserve">ungen keine Einrückung im Absatz. </w:t>
      </w:r>
    </w:p>
    <w:p w14:paraId="1A833C00" w14:textId="521F4A49" w:rsidR="007E1891" w:rsidRPr="001848C8" w:rsidRDefault="00711040">
      <w:pPr>
        <w:pStyle w:val="FlietextmitEinzug"/>
      </w:pPr>
      <w:r w:rsidRPr="001848C8">
        <w:t xml:space="preserve">»Guillemets« in deutschsprachigen, “Anführungszeichen” in englischsprachigen Texten. </w:t>
      </w:r>
      <w:r w:rsidR="007E1891" w:rsidRPr="001848C8">
        <w:t>Verwendung im Literaturverzeichnis richtet sich nach der Sprache, in der der WLG Artikels verfasst ist.</w:t>
      </w:r>
    </w:p>
    <w:p w14:paraId="518EDE4C" w14:textId="0522938D" w:rsidR="00AC4AB9" w:rsidRPr="001848C8" w:rsidRDefault="00AC4AB9" w:rsidP="007E1891">
      <w:pPr>
        <w:pStyle w:val="FlietextmitEinzug"/>
      </w:pPr>
      <w:r w:rsidRPr="001848C8">
        <w:t xml:space="preserve">Fließtext </w:t>
      </w:r>
      <w:proofErr w:type="spellStart"/>
      <w:r w:rsidRPr="001848C8">
        <w:t>Fließtext</w:t>
      </w:r>
      <w:proofErr w:type="spellEnd"/>
      <w:r w:rsidRPr="001848C8">
        <w:rPr>
          <w:rStyle w:val="FormatvorlageFunotenzeichen"/>
          <w:rFonts w:ascii="Cochineal" w:hAnsi="Cochineal" w:cs="Crimson Text"/>
          <w:sz w:val="24"/>
          <w:vertAlign w:val="baseline"/>
        </w:rPr>
        <w:t xml:space="preserve"> </w:t>
      </w:r>
      <w:proofErr w:type="spellStart"/>
      <w:r w:rsidRPr="001848C8">
        <w:t>Fließtext</w:t>
      </w:r>
      <w:proofErr w:type="spellEnd"/>
      <w:r w:rsidRPr="001848C8">
        <w:rPr>
          <w:rStyle w:val="FormatvorlageFunotenzeichen"/>
          <w:rFonts w:ascii="Cochineal" w:hAnsi="Cochineal" w:cs="Crimson Text"/>
          <w:sz w:val="24"/>
          <w:vertAlign w:val="baseline"/>
        </w:rPr>
        <w:t xml:space="preserve"> </w:t>
      </w:r>
      <w:proofErr w:type="spellStart"/>
      <w:r w:rsidRPr="001848C8">
        <w:t>Fließtext</w:t>
      </w:r>
      <w:proofErr w:type="spellEnd"/>
      <w:r w:rsidRPr="001848C8">
        <w:rPr>
          <w:rStyle w:val="FormatvorlageFunotenzeichen"/>
          <w:rFonts w:ascii="Cochineal" w:hAnsi="Cochineal" w:cs="Crimson Text"/>
          <w:sz w:val="24"/>
          <w:vertAlign w:val="baseline"/>
        </w:rPr>
        <w:t xml:space="preserve"> </w:t>
      </w:r>
      <w:proofErr w:type="spellStart"/>
      <w:r w:rsidRPr="001848C8">
        <w:t>Fließtext</w:t>
      </w:r>
      <w:proofErr w:type="spellEnd"/>
      <w:r w:rsidRPr="001848C8">
        <w:rPr>
          <w:rStyle w:val="FormatvorlageFunotenzeichen"/>
          <w:rFonts w:ascii="Cochineal" w:hAnsi="Cochineal" w:cs="Crimson Text"/>
          <w:sz w:val="24"/>
          <w:vertAlign w:val="baseline"/>
        </w:rPr>
        <w:t xml:space="preserve"> </w:t>
      </w:r>
      <w:proofErr w:type="spellStart"/>
      <w:r w:rsidRPr="001848C8">
        <w:t>Fließtext</w:t>
      </w:r>
      <w:proofErr w:type="spellEnd"/>
      <w:r w:rsidRPr="001848C8">
        <w:rPr>
          <w:rStyle w:val="FormatvorlageFunotenzeichen"/>
          <w:rFonts w:ascii="Cochineal" w:hAnsi="Cochineal" w:cs="Crimson Text"/>
          <w:sz w:val="24"/>
          <w:vertAlign w:val="baseline"/>
        </w:rPr>
        <w:t xml:space="preserve"> </w:t>
      </w:r>
      <w:proofErr w:type="spellStart"/>
      <w:r w:rsidRPr="001848C8">
        <w:t>Fließtext</w:t>
      </w:r>
      <w:proofErr w:type="spellEnd"/>
      <w:r w:rsidRPr="001848C8">
        <w:rPr>
          <w:rStyle w:val="FormatvorlageFunotenzeichen"/>
          <w:rFonts w:ascii="Cochineal" w:hAnsi="Cochineal" w:cs="Crimson Text"/>
          <w:sz w:val="24"/>
          <w:vertAlign w:val="baseline"/>
        </w:rPr>
        <w:t xml:space="preserve"> </w:t>
      </w:r>
      <w:proofErr w:type="spellStart"/>
      <w:r w:rsidRPr="001848C8">
        <w:t>Fließtext</w:t>
      </w:r>
      <w:proofErr w:type="spellEnd"/>
      <w:r w:rsidRPr="001848C8">
        <w:rPr>
          <w:rStyle w:val="FormatvorlageFunotenzeichen"/>
          <w:rFonts w:ascii="Cochineal" w:hAnsi="Cochineal" w:cs="Crimson Text"/>
          <w:sz w:val="24"/>
          <w:vertAlign w:val="baseline"/>
        </w:rPr>
        <w:t xml:space="preserve"> </w:t>
      </w:r>
      <w:proofErr w:type="spellStart"/>
      <w:r w:rsidRPr="001848C8">
        <w:t>Fließtext</w:t>
      </w:r>
      <w:proofErr w:type="spellEnd"/>
      <w:r w:rsidRPr="001848C8">
        <w:rPr>
          <w:rStyle w:val="FormatvorlageFunotenzeichen"/>
          <w:rFonts w:ascii="Cochineal" w:hAnsi="Cochineal" w:cs="Crimson Text"/>
          <w:sz w:val="24"/>
          <w:vertAlign w:val="baseline"/>
        </w:rPr>
        <w:t xml:space="preserve"> </w:t>
      </w:r>
      <w:proofErr w:type="spellStart"/>
      <w:r w:rsidRPr="001848C8">
        <w:t>Fließtext</w:t>
      </w:r>
      <w:proofErr w:type="spellEnd"/>
      <w:r w:rsidRPr="001848C8">
        <w:rPr>
          <w:rStyle w:val="FormatvorlageFunotenzeichen"/>
          <w:rFonts w:ascii="Cochineal" w:hAnsi="Cochineal" w:cs="Crimson Text"/>
          <w:sz w:val="24"/>
          <w:vertAlign w:val="baseline"/>
        </w:rPr>
        <w:t xml:space="preserve"> </w:t>
      </w:r>
      <w:proofErr w:type="spellStart"/>
      <w:r w:rsidRPr="001848C8">
        <w:t>Fließtext</w:t>
      </w:r>
      <w:proofErr w:type="spellEnd"/>
      <w:r w:rsidRPr="001848C8">
        <w:rPr>
          <w:rStyle w:val="FormatvorlageFunotenzeichen"/>
          <w:rFonts w:ascii="Cochineal" w:hAnsi="Cochineal" w:cs="Crimson Text"/>
          <w:sz w:val="24"/>
          <w:vertAlign w:val="baseline"/>
        </w:rPr>
        <w:t xml:space="preserve"> </w:t>
      </w:r>
      <w:proofErr w:type="spellStart"/>
      <w:r w:rsidRPr="001848C8">
        <w:t>Fließtext</w:t>
      </w:r>
      <w:proofErr w:type="spellEnd"/>
      <w:r w:rsidRPr="001848C8">
        <w:rPr>
          <w:rStyle w:val="FormatvorlageFunotenzeichen"/>
          <w:rFonts w:ascii="Cochineal" w:hAnsi="Cochineal" w:cs="Crimson Text"/>
          <w:sz w:val="24"/>
          <w:vertAlign w:val="baseline"/>
        </w:rPr>
        <w:t xml:space="preserve"> </w:t>
      </w:r>
      <w:proofErr w:type="spellStart"/>
      <w:r w:rsidRPr="001848C8">
        <w:t>Fließtext</w:t>
      </w:r>
      <w:proofErr w:type="spellEnd"/>
      <w:r w:rsidRPr="001848C8">
        <w:rPr>
          <w:rStyle w:val="FormatvorlageFunotenzeichen"/>
          <w:rFonts w:ascii="Cochineal" w:hAnsi="Cochineal" w:cs="Crimson Text"/>
          <w:sz w:val="24"/>
          <w:vertAlign w:val="baseline"/>
        </w:rPr>
        <w:t xml:space="preserve"> </w:t>
      </w:r>
      <w:proofErr w:type="spellStart"/>
      <w:r w:rsidRPr="001848C8">
        <w:t>Fließtext</w:t>
      </w:r>
      <w:proofErr w:type="spellEnd"/>
      <w:r w:rsidRPr="001848C8">
        <w:rPr>
          <w:rStyle w:val="FormatvorlageFunotenzeichen"/>
          <w:rFonts w:ascii="Cochineal" w:hAnsi="Cochineal" w:cs="Crimson Text"/>
          <w:sz w:val="24"/>
          <w:vertAlign w:val="baseline"/>
        </w:rPr>
        <w:t xml:space="preserve"> </w:t>
      </w:r>
      <w:proofErr w:type="spellStart"/>
      <w:r w:rsidRPr="001848C8">
        <w:t>Fließtext</w:t>
      </w:r>
      <w:proofErr w:type="spellEnd"/>
      <w:r w:rsidRPr="001848C8">
        <w:rPr>
          <w:rStyle w:val="FormatvorlageFunotenzeichen"/>
          <w:rFonts w:ascii="Cochineal" w:hAnsi="Cochineal" w:cs="Crimson Text"/>
          <w:sz w:val="24"/>
          <w:vertAlign w:val="baseline"/>
        </w:rPr>
        <w:t xml:space="preserve"> </w:t>
      </w:r>
      <w:proofErr w:type="spellStart"/>
      <w:r w:rsidRPr="001848C8">
        <w:t>Fließtext</w:t>
      </w:r>
      <w:proofErr w:type="spellEnd"/>
      <w:r w:rsidRPr="001848C8">
        <w:rPr>
          <w:rStyle w:val="FormatvorlageFunotenzeichen"/>
          <w:rFonts w:ascii="Cochineal" w:hAnsi="Cochineal" w:cs="Crimson Text"/>
          <w:sz w:val="24"/>
          <w:vertAlign w:val="baseline"/>
        </w:rPr>
        <w:t xml:space="preserve"> </w:t>
      </w:r>
      <w:proofErr w:type="spellStart"/>
      <w:r w:rsidRPr="001848C8">
        <w:t>Fließtext</w:t>
      </w:r>
      <w:proofErr w:type="spellEnd"/>
      <w:r w:rsidRPr="001848C8">
        <w:rPr>
          <w:rStyle w:val="FormatvorlageFunotenzeichen"/>
          <w:rFonts w:ascii="Cochineal" w:hAnsi="Cochineal" w:cs="Crimson Text"/>
          <w:sz w:val="24"/>
          <w:vertAlign w:val="baseline"/>
        </w:rPr>
        <w:t xml:space="preserve"> </w:t>
      </w:r>
      <w:proofErr w:type="spellStart"/>
      <w:r w:rsidRPr="001848C8">
        <w:t>Fließtext</w:t>
      </w:r>
      <w:proofErr w:type="spellEnd"/>
      <w:r w:rsidRPr="001848C8">
        <w:rPr>
          <w:rStyle w:val="FormatvorlageFunotenzeichen"/>
          <w:rFonts w:ascii="Cochineal" w:hAnsi="Cochineal" w:cs="Crimson Text"/>
          <w:sz w:val="24"/>
          <w:vertAlign w:val="baseline"/>
        </w:rPr>
        <w:t xml:space="preserve"> </w:t>
      </w:r>
      <w:proofErr w:type="spellStart"/>
      <w:r w:rsidRPr="001848C8">
        <w:t>Fließtext</w:t>
      </w:r>
      <w:proofErr w:type="spellEnd"/>
      <w:r w:rsidRPr="001848C8">
        <w:rPr>
          <w:rStyle w:val="FormatvorlageFunotenzeichen"/>
          <w:rFonts w:ascii="Cochineal" w:hAnsi="Cochineal" w:cs="Crimson Text"/>
          <w:sz w:val="24"/>
          <w:vertAlign w:val="baseline"/>
        </w:rPr>
        <w:t xml:space="preserve"> </w:t>
      </w:r>
      <w:proofErr w:type="spellStart"/>
      <w:r w:rsidRPr="001848C8">
        <w:t>Fließtext</w:t>
      </w:r>
      <w:proofErr w:type="spellEnd"/>
      <w:r w:rsidRPr="001848C8">
        <w:rPr>
          <w:rStyle w:val="FormatvorlageFunotenzeichen"/>
          <w:rFonts w:ascii="Cochineal" w:hAnsi="Cochineal" w:cs="Crimson Text"/>
          <w:sz w:val="24"/>
          <w:vertAlign w:val="baseline"/>
        </w:rPr>
        <w:t xml:space="preserve"> </w:t>
      </w:r>
      <w:proofErr w:type="spellStart"/>
      <w:r w:rsidRPr="001848C8">
        <w:t>Fließtext</w:t>
      </w:r>
      <w:proofErr w:type="spellEnd"/>
      <w:r w:rsidRPr="001848C8">
        <w:rPr>
          <w:rStyle w:val="FormatvorlageFunotenzeichen"/>
          <w:rFonts w:ascii="Cochineal" w:hAnsi="Cochineal" w:cs="Crimson Text"/>
          <w:sz w:val="24"/>
          <w:vertAlign w:val="baseline"/>
        </w:rPr>
        <w:t xml:space="preserve"> </w:t>
      </w:r>
      <w:proofErr w:type="spellStart"/>
      <w:r w:rsidRPr="001848C8">
        <w:t>Fließtext</w:t>
      </w:r>
      <w:proofErr w:type="spellEnd"/>
      <w:r w:rsidRPr="001848C8">
        <w:rPr>
          <w:rStyle w:val="FormatvorlageFunotenzeichen"/>
          <w:rFonts w:ascii="Cochineal" w:hAnsi="Cochineal" w:cs="Crimson Text"/>
          <w:sz w:val="24"/>
          <w:vertAlign w:val="baseline"/>
        </w:rPr>
        <w:t xml:space="preserve"> </w:t>
      </w:r>
      <w:proofErr w:type="spellStart"/>
      <w:r w:rsidRPr="001848C8">
        <w:t>Fließtext</w:t>
      </w:r>
      <w:proofErr w:type="spellEnd"/>
      <w:r w:rsidRPr="001848C8">
        <w:rPr>
          <w:rStyle w:val="FormatvorlageFunotenzeichen"/>
          <w:rFonts w:ascii="Cochineal" w:hAnsi="Cochineal" w:cs="Crimson Text"/>
          <w:sz w:val="24"/>
          <w:vertAlign w:val="baseline"/>
        </w:rPr>
        <w:t xml:space="preserve"> </w:t>
      </w:r>
      <w:proofErr w:type="spellStart"/>
      <w:r w:rsidRPr="001848C8">
        <w:t>Fließtext</w:t>
      </w:r>
      <w:proofErr w:type="spellEnd"/>
      <w:r w:rsidRPr="001848C8">
        <w:rPr>
          <w:rStyle w:val="FormatvorlageFunotenzeichen"/>
          <w:rFonts w:ascii="Cochineal" w:hAnsi="Cochineal" w:cs="Crimson Text"/>
          <w:sz w:val="24"/>
          <w:vertAlign w:val="baseline"/>
        </w:rPr>
        <w:t xml:space="preserve"> </w:t>
      </w:r>
      <w:proofErr w:type="spellStart"/>
      <w:r w:rsidRPr="001848C8">
        <w:t>Fließtext</w:t>
      </w:r>
      <w:proofErr w:type="spellEnd"/>
      <w:r w:rsidRPr="001848C8">
        <w:rPr>
          <w:rStyle w:val="FormatvorlageFunotenzeichen"/>
          <w:rFonts w:ascii="Cochineal" w:hAnsi="Cochineal" w:cs="Crimson Text"/>
          <w:sz w:val="24"/>
          <w:vertAlign w:val="baseline"/>
        </w:rPr>
        <w:t xml:space="preserve"> </w:t>
      </w:r>
      <w:proofErr w:type="spellStart"/>
      <w:r w:rsidRPr="001848C8">
        <w:t>Fließtext</w:t>
      </w:r>
      <w:proofErr w:type="spellEnd"/>
      <w:r w:rsidRPr="001848C8">
        <w:rPr>
          <w:rStyle w:val="FormatvorlageFunotenzeichen"/>
          <w:rFonts w:ascii="Cochineal" w:hAnsi="Cochineal" w:cs="Crimson Text"/>
          <w:sz w:val="24"/>
          <w:vertAlign w:val="baseline"/>
        </w:rPr>
        <w:t xml:space="preserve"> </w:t>
      </w:r>
      <w:proofErr w:type="spellStart"/>
      <w:r w:rsidRPr="001848C8">
        <w:t>Fließtext</w:t>
      </w:r>
      <w:proofErr w:type="spellEnd"/>
      <w:r w:rsidRPr="001848C8">
        <w:rPr>
          <w:rStyle w:val="FormatvorlageFunotenzeichen"/>
          <w:rFonts w:ascii="Cochineal" w:hAnsi="Cochineal" w:cs="Crimson Text"/>
          <w:sz w:val="24"/>
          <w:vertAlign w:val="baseline"/>
        </w:rPr>
        <w:t xml:space="preserve"> </w:t>
      </w:r>
    </w:p>
    <w:p w14:paraId="70F2E8EF" w14:textId="7A0160A4" w:rsidR="00AC4AB9" w:rsidRPr="001848C8" w:rsidRDefault="00AC4AB9" w:rsidP="00E72B79">
      <w:pPr>
        <w:pStyle w:val="FlietextmitEinzug"/>
        <w:ind w:firstLine="301"/>
      </w:pPr>
      <w:r w:rsidRPr="001848C8">
        <w:t xml:space="preserve">Fließtext </w:t>
      </w:r>
      <w:proofErr w:type="spellStart"/>
      <w:r w:rsidRPr="001848C8">
        <w:t>Fließtext</w:t>
      </w:r>
      <w:proofErr w:type="spellEnd"/>
      <w:r w:rsidRPr="001848C8">
        <w:rPr>
          <w:rStyle w:val="FormatvorlageFunotenzeichen"/>
          <w:rFonts w:ascii="Cochineal" w:hAnsi="Cochineal" w:cs="Crimson Text"/>
          <w:sz w:val="24"/>
          <w:vertAlign w:val="baseline"/>
        </w:rPr>
        <w:t xml:space="preserve"> </w:t>
      </w:r>
      <w:proofErr w:type="spellStart"/>
      <w:r w:rsidRPr="001848C8">
        <w:t>Fließtext</w:t>
      </w:r>
      <w:proofErr w:type="spellEnd"/>
      <w:r w:rsidRPr="001848C8">
        <w:rPr>
          <w:rStyle w:val="FormatvorlageFunotenzeichen"/>
          <w:rFonts w:ascii="Cochineal" w:hAnsi="Cochineal" w:cs="Crimson Text"/>
          <w:sz w:val="24"/>
          <w:vertAlign w:val="baseline"/>
        </w:rPr>
        <w:t xml:space="preserve"> </w:t>
      </w:r>
      <w:proofErr w:type="spellStart"/>
      <w:r w:rsidRPr="001848C8">
        <w:t>Fließtext</w:t>
      </w:r>
      <w:proofErr w:type="spellEnd"/>
      <w:r w:rsidRPr="001848C8">
        <w:rPr>
          <w:rStyle w:val="FormatvorlageFunotenzeichen"/>
          <w:rFonts w:ascii="Cochineal" w:hAnsi="Cochineal" w:cs="Crimson Text"/>
          <w:sz w:val="24"/>
          <w:vertAlign w:val="baseline"/>
        </w:rPr>
        <w:t xml:space="preserve"> </w:t>
      </w:r>
      <w:proofErr w:type="spellStart"/>
      <w:r w:rsidRPr="001848C8">
        <w:t>Fließtext</w:t>
      </w:r>
      <w:proofErr w:type="spellEnd"/>
      <w:r w:rsidRPr="001848C8">
        <w:rPr>
          <w:rStyle w:val="FormatvorlageFunotenzeichen"/>
          <w:rFonts w:ascii="Cochineal" w:hAnsi="Cochineal" w:cs="Crimson Text"/>
          <w:sz w:val="24"/>
          <w:vertAlign w:val="baseline"/>
        </w:rPr>
        <w:t xml:space="preserve"> </w:t>
      </w:r>
      <w:proofErr w:type="spellStart"/>
      <w:r w:rsidRPr="001848C8">
        <w:t>Fließtext</w:t>
      </w:r>
      <w:proofErr w:type="spellEnd"/>
      <w:r w:rsidRPr="001848C8">
        <w:rPr>
          <w:rStyle w:val="FormatvorlageFunotenzeichen"/>
          <w:rFonts w:ascii="Cochineal" w:hAnsi="Cochineal" w:cs="Crimson Text"/>
          <w:sz w:val="24"/>
          <w:vertAlign w:val="baseline"/>
        </w:rPr>
        <w:t xml:space="preserve"> </w:t>
      </w:r>
      <w:proofErr w:type="spellStart"/>
      <w:r w:rsidRPr="001848C8">
        <w:t>Fließtext</w:t>
      </w:r>
      <w:proofErr w:type="spellEnd"/>
      <w:r w:rsidRPr="001848C8">
        <w:rPr>
          <w:rStyle w:val="FormatvorlageFunotenzeichen"/>
          <w:rFonts w:ascii="Cochineal" w:hAnsi="Cochineal" w:cs="Crimson Text"/>
          <w:sz w:val="24"/>
          <w:vertAlign w:val="baseline"/>
        </w:rPr>
        <w:t xml:space="preserve"> </w:t>
      </w:r>
      <w:proofErr w:type="spellStart"/>
      <w:r w:rsidRPr="001848C8">
        <w:t>Fließtext</w:t>
      </w:r>
      <w:proofErr w:type="spellEnd"/>
      <w:r w:rsidRPr="001848C8">
        <w:rPr>
          <w:rStyle w:val="FormatvorlageFunotenzeichen"/>
          <w:rFonts w:ascii="Cochineal" w:hAnsi="Cochineal" w:cs="Crimson Text"/>
          <w:sz w:val="24"/>
          <w:vertAlign w:val="baseline"/>
        </w:rPr>
        <w:t xml:space="preserve"> </w:t>
      </w:r>
      <w:proofErr w:type="spellStart"/>
      <w:r w:rsidRPr="001848C8">
        <w:t>Fließtext</w:t>
      </w:r>
      <w:proofErr w:type="spellEnd"/>
      <w:r w:rsidRPr="001848C8">
        <w:rPr>
          <w:rStyle w:val="FormatvorlageFunotenzeichen"/>
          <w:rFonts w:ascii="Cochineal" w:hAnsi="Cochineal" w:cs="Crimson Text"/>
          <w:sz w:val="24"/>
          <w:vertAlign w:val="baseline"/>
        </w:rPr>
        <w:t xml:space="preserve"> </w:t>
      </w:r>
      <w:proofErr w:type="spellStart"/>
      <w:r w:rsidRPr="001848C8">
        <w:t>Fließtext</w:t>
      </w:r>
      <w:proofErr w:type="spellEnd"/>
      <w:r w:rsidRPr="001848C8">
        <w:rPr>
          <w:rStyle w:val="FormatvorlageFunotenzeichen"/>
          <w:rFonts w:ascii="Cochineal" w:hAnsi="Cochineal" w:cs="Crimson Text"/>
          <w:sz w:val="24"/>
          <w:vertAlign w:val="baseline"/>
        </w:rPr>
        <w:t xml:space="preserve"> </w:t>
      </w:r>
      <w:proofErr w:type="spellStart"/>
      <w:r w:rsidRPr="001848C8">
        <w:t>Fließtext</w:t>
      </w:r>
      <w:proofErr w:type="spellEnd"/>
      <w:r w:rsidRPr="001848C8">
        <w:rPr>
          <w:rStyle w:val="FormatvorlageFunotenzeichen"/>
          <w:rFonts w:ascii="Cochineal" w:hAnsi="Cochineal" w:cs="Crimson Text"/>
          <w:sz w:val="24"/>
          <w:vertAlign w:val="baseline"/>
        </w:rPr>
        <w:t xml:space="preserve"> </w:t>
      </w:r>
      <w:proofErr w:type="spellStart"/>
      <w:r w:rsidRPr="001848C8">
        <w:t>Fließtext</w:t>
      </w:r>
      <w:proofErr w:type="spellEnd"/>
      <w:r w:rsidRPr="001848C8">
        <w:rPr>
          <w:rStyle w:val="FormatvorlageFunotenzeichen"/>
          <w:rFonts w:ascii="Cochineal" w:hAnsi="Cochineal" w:cs="Crimson Text"/>
          <w:sz w:val="24"/>
          <w:vertAlign w:val="baseline"/>
        </w:rPr>
        <w:t xml:space="preserve"> </w:t>
      </w:r>
      <w:proofErr w:type="spellStart"/>
      <w:r w:rsidRPr="001848C8">
        <w:t>Fließtext</w:t>
      </w:r>
      <w:proofErr w:type="spellEnd"/>
      <w:r w:rsidRPr="001848C8">
        <w:rPr>
          <w:rStyle w:val="FormatvorlageFunotenzeichen"/>
          <w:rFonts w:ascii="Cochineal" w:hAnsi="Cochineal" w:cs="Crimson Text"/>
          <w:sz w:val="24"/>
          <w:vertAlign w:val="baseline"/>
        </w:rPr>
        <w:t xml:space="preserve"> </w:t>
      </w:r>
      <w:proofErr w:type="spellStart"/>
      <w:r w:rsidRPr="001848C8">
        <w:t>Fließtext</w:t>
      </w:r>
      <w:proofErr w:type="spellEnd"/>
      <w:r w:rsidRPr="001848C8">
        <w:rPr>
          <w:rStyle w:val="FormatvorlageFunotenzeichen"/>
          <w:rFonts w:ascii="Cochineal" w:hAnsi="Cochineal" w:cs="Crimson Text"/>
          <w:sz w:val="24"/>
          <w:vertAlign w:val="baseline"/>
        </w:rPr>
        <w:t xml:space="preserve"> </w:t>
      </w:r>
      <w:proofErr w:type="spellStart"/>
      <w:r w:rsidRPr="001848C8">
        <w:t>Fließtext</w:t>
      </w:r>
      <w:proofErr w:type="spellEnd"/>
      <w:r w:rsidRPr="001848C8">
        <w:rPr>
          <w:rStyle w:val="FormatvorlageFunotenzeichen"/>
          <w:rFonts w:ascii="Cochineal" w:hAnsi="Cochineal" w:cs="Crimson Text"/>
          <w:sz w:val="24"/>
          <w:vertAlign w:val="baseline"/>
        </w:rPr>
        <w:t xml:space="preserve"> </w:t>
      </w:r>
      <w:proofErr w:type="spellStart"/>
      <w:r w:rsidRPr="001848C8">
        <w:t>Fließtext</w:t>
      </w:r>
      <w:proofErr w:type="spellEnd"/>
      <w:r w:rsidRPr="001848C8">
        <w:rPr>
          <w:rStyle w:val="FormatvorlageFunotenzeichen"/>
          <w:rFonts w:ascii="Cochineal" w:hAnsi="Cochineal" w:cs="Crimson Text"/>
          <w:sz w:val="24"/>
          <w:vertAlign w:val="baseline"/>
        </w:rPr>
        <w:t xml:space="preserve"> </w:t>
      </w:r>
      <w:proofErr w:type="spellStart"/>
      <w:r w:rsidRPr="001848C8">
        <w:t>Fließtext</w:t>
      </w:r>
      <w:proofErr w:type="spellEnd"/>
      <w:r w:rsidRPr="001848C8">
        <w:rPr>
          <w:rStyle w:val="FormatvorlageFunotenzeichen"/>
          <w:rFonts w:ascii="Cochineal" w:hAnsi="Cochineal" w:cs="Crimson Text"/>
          <w:sz w:val="24"/>
          <w:vertAlign w:val="baseline"/>
        </w:rPr>
        <w:t xml:space="preserve"> </w:t>
      </w:r>
      <w:proofErr w:type="spellStart"/>
      <w:r w:rsidRPr="001848C8">
        <w:t>Fließtext</w:t>
      </w:r>
      <w:proofErr w:type="spellEnd"/>
      <w:r w:rsidRPr="001848C8">
        <w:rPr>
          <w:rStyle w:val="FormatvorlageFunotenzeichen"/>
          <w:rFonts w:ascii="Cochineal" w:hAnsi="Cochineal" w:cs="Crimson Text"/>
          <w:sz w:val="24"/>
          <w:vertAlign w:val="baseline"/>
        </w:rPr>
        <w:t xml:space="preserve"> </w:t>
      </w:r>
      <w:proofErr w:type="spellStart"/>
      <w:r w:rsidRPr="001848C8">
        <w:t>Fließtext</w:t>
      </w:r>
      <w:proofErr w:type="spellEnd"/>
      <w:r w:rsidRPr="001848C8">
        <w:rPr>
          <w:rStyle w:val="FormatvorlageFunotenzeichen"/>
          <w:rFonts w:ascii="Cochineal" w:hAnsi="Cochineal" w:cs="Crimson Text"/>
          <w:sz w:val="24"/>
          <w:vertAlign w:val="baseline"/>
        </w:rPr>
        <w:t xml:space="preserve"> </w:t>
      </w:r>
      <w:proofErr w:type="spellStart"/>
      <w:r w:rsidRPr="001848C8">
        <w:t>Fließtext</w:t>
      </w:r>
      <w:proofErr w:type="spellEnd"/>
      <w:r w:rsidRPr="001848C8">
        <w:rPr>
          <w:rStyle w:val="FormatvorlageFunotenzeichen"/>
          <w:rFonts w:ascii="Cochineal" w:hAnsi="Cochineal" w:cs="Crimson Text"/>
          <w:sz w:val="24"/>
          <w:vertAlign w:val="baseline"/>
        </w:rPr>
        <w:t xml:space="preserve"> </w:t>
      </w:r>
      <w:proofErr w:type="spellStart"/>
      <w:r w:rsidRPr="001848C8">
        <w:t>Fließtext</w:t>
      </w:r>
      <w:proofErr w:type="spellEnd"/>
      <w:r w:rsidRPr="001848C8">
        <w:rPr>
          <w:rStyle w:val="FormatvorlageFunotenzeichen"/>
          <w:rFonts w:ascii="Cochineal" w:hAnsi="Cochineal" w:cs="Crimson Text"/>
          <w:sz w:val="24"/>
          <w:vertAlign w:val="baseline"/>
        </w:rPr>
        <w:t xml:space="preserve"> </w:t>
      </w:r>
      <w:proofErr w:type="spellStart"/>
      <w:r w:rsidRPr="001848C8">
        <w:t>Fließtext</w:t>
      </w:r>
      <w:proofErr w:type="spellEnd"/>
      <w:r w:rsidRPr="001848C8">
        <w:rPr>
          <w:rStyle w:val="FormatvorlageFunotenzeichen"/>
          <w:rFonts w:ascii="Cochineal" w:hAnsi="Cochineal" w:cs="Crimson Text"/>
          <w:sz w:val="24"/>
          <w:vertAlign w:val="baseline"/>
        </w:rPr>
        <w:t xml:space="preserve"> </w:t>
      </w:r>
      <w:proofErr w:type="spellStart"/>
      <w:r w:rsidRPr="001848C8">
        <w:t>Fließtext</w:t>
      </w:r>
      <w:proofErr w:type="spellEnd"/>
      <w:r w:rsidRPr="001848C8">
        <w:rPr>
          <w:rStyle w:val="FormatvorlageFunotenzeichen"/>
          <w:rFonts w:ascii="Cochineal" w:hAnsi="Cochineal" w:cs="Crimson Text"/>
          <w:sz w:val="24"/>
          <w:vertAlign w:val="baseline"/>
        </w:rPr>
        <w:t xml:space="preserve"> </w:t>
      </w:r>
      <w:proofErr w:type="spellStart"/>
      <w:r w:rsidRPr="001848C8">
        <w:t>Fließtext</w:t>
      </w:r>
      <w:proofErr w:type="spellEnd"/>
      <w:r w:rsidRPr="001848C8">
        <w:rPr>
          <w:rStyle w:val="FormatvorlageFunotenzeichen"/>
          <w:rFonts w:ascii="Cochineal" w:hAnsi="Cochineal" w:cs="Crimson Text"/>
          <w:sz w:val="24"/>
          <w:vertAlign w:val="baseline"/>
        </w:rPr>
        <w:t xml:space="preserve"> </w:t>
      </w:r>
      <w:proofErr w:type="spellStart"/>
      <w:r w:rsidRPr="001848C8">
        <w:t>Fließtext</w:t>
      </w:r>
      <w:proofErr w:type="spellEnd"/>
      <w:r w:rsidRPr="001848C8">
        <w:rPr>
          <w:rStyle w:val="FormatvorlageFunotenzeichen"/>
          <w:rFonts w:ascii="Cochineal" w:hAnsi="Cochineal" w:cs="Crimson Text"/>
          <w:sz w:val="24"/>
          <w:vertAlign w:val="baseline"/>
        </w:rPr>
        <w:t xml:space="preserve"> </w:t>
      </w:r>
      <w:proofErr w:type="spellStart"/>
      <w:r w:rsidRPr="001848C8">
        <w:t>Fließtext</w:t>
      </w:r>
      <w:proofErr w:type="spellEnd"/>
      <w:r w:rsidRPr="001848C8">
        <w:rPr>
          <w:rStyle w:val="FormatvorlageFunotenzeichen"/>
          <w:rFonts w:ascii="Cochineal" w:hAnsi="Cochineal" w:cs="Crimson Text"/>
          <w:sz w:val="24"/>
          <w:vertAlign w:val="baseline"/>
        </w:rPr>
        <w:t xml:space="preserve"> </w:t>
      </w:r>
      <w:proofErr w:type="spellStart"/>
      <w:r w:rsidRPr="001848C8">
        <w:t>Fließtext</w:t>
      </w:r>
      <w:proofErr w:type="spellEnd"/>
      <w:r w:rsidRPr="001848C8">
        <w:rPr>
          <w:rStyle w:val="FormatvorlageFunotenzeichen"/>
          <w:rFonts w:ascii="Cochineal" w:hAnsi="Cochineal" w:cs="Crimson Text"/>
          <w:sz w:val="24"/>
          <w:vertAlign w:val="baseline"/>
        </w:rPr>
        <w:t xml:space="preserve"> </w:t>
      </w:r>
      <w:proofErr w:type="spellStart"/>
      <w:r w:rsidRPr="001848C8">
        <w:t>Fließtext</w:t>
      </w:r>
      <w:proofErr w:type="spellEnd"/>
      <w:r w:rsidRPr="001848C8">
        <w:rPr>
          <w:rStyle w:val="FormatvorlageFunotenzeichen"/>
          <w:rFonts w:ascii="Cochineal" w:hAnsi="Cochineal" w:cs="Crimson Text"/>
          <w:sz w:val="24"/>
          <w:vertAlign w:val="baseline"/>
        </w:rPr>
        <w:t xml:space="preserve"> </w:t>
      </w:r>
      <w:proofErr w:type="spellStart"/>
      <w:r w:rsidRPr="001848C8">
        <w:t>Fließtext</w:t>
      </w:r>
      <w:proofErr w:type="spellEnd"/>
      <w:r w:rsidRPr="001848C8">
        <w:rPr>
          <w:rStyle w:val="FormatvorlageFunotenzeichen"/>
          <w:rFonts w:ascii="Cochineal" w:hAnsi="Cochineal" w:cs="Crimson Text"/>
          <w:sz w:val="24"/>
          <w:vertAlign w:val="baseline"/>
        </w:rPr>
        <w:t xml:space="preserve"> </w:t>
      </w:r>
      <w:proofErr w:type="spellStart"/>
      <w:r w:rsidRPr="001848C8">
        <w:t>Flie</w:t>
      </w:r>
      <w:proofErr w:type="spellEnd"/>
    </w:p>
    <w:p w14:paraId="21E567B8" w14:textId="78C8C64C" w:rsidR="00A26855" w:rsidRPr="001848C8" w:rsidRDefault="00A26855" w:rsidP="00173060">
      <w:pPr>
        <w:pStyle w:val="WLGFlietextmitEinzug"/>
        <w:rPr>
          <w14:numForm w14:val="oldStyle"/>
        </w:rPr>
      </w:pPr>
    </w:p>
    <w:p w14:paraId="4BAEAEBD" w14:textId="4D6846D9" w:rsidR="00A44B5F" w:rsidRPr="001848C8" w:rsidRDefault="00E13BF5" w:rsidP="00A44B5F">
      <w:pPr>
        <w:pStyle w:val="WLGTabellenbeschriftung"/>
        <w:rPr>
          <w:sz w:val="24"/>
          <w:szCs w:val="24"/>
          <w14:numForm w14:val="oldStyle"/>
        </w:rPr>
      </w:pPr>
      <w:r w:rsidRPr="001848C8">
        <w:rPr>
          <w:b/>
          <w:sz w:val="24"/>
          <w:szCs w:val="24"/>
          <w14:numForm w14:val="oldStyle"/>
        </w:rPr>
        <w:t>Tab. 1:</w:t>
      </w:r>
      <w:r w:rsidRPr="001848C8">
        <w:rPr>
          <w:sz w:val="24"/>
          <w:szCs w:val="24"/>
          <w14:numForm w14:val="oldStyle"/>
        </w:rPr>
        <w:tab/>
        <w:t>Tabellentext nummerieren, in diesem Format und mit diesem Abstand. (Tabellenlegenden über der Tabelle)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194"/>
        <w:gridCol w:w="2302"/>
        <w:gridCol w:w="2167"/>
      </w:tblGrid>
      <w:tr w:rsidR="00AC4AB9" w:rsidRPr="001848C8" w14:paraId="549E09EE" w14:textId="77777777">
        <w:tc>
          <w:tcPr>
            <w:tcW w:w="2194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auto"/>
          </w:tcPr>
          <w:p w14:paraId="55E71DD7" w14:textId="77777777" w:rsidR="00AC4AB9" w:rsidRPr="001848C8" w:rsidRDefault="000E4918" w:rsidP="00256AB1">
            <w:pPr>
              <w:pStyle w:val="WLGFlietext"/>
              <w:rPr>
                <w:b/>
                <w14:numForm w14:val="oldStyle"/>
              </w:rPr>
            </w:pPr>
            <w:r w:rsidRPr="001848C8">
              <w:rPr>
                <w:b/>
                <w14:numForm w14:val="oldStyle"/>
              </w:rPr>
              <w:t>a</w:t>
            </w:r>
          </w:p>
        </w:tc>
        <w:tc>
          <w:tcPr>
            <w:tcW w:w="2302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auto"/>
          </w:tcPr>
          <w:p w14:paraId="1E709CF8" w14:textId="77777777" w:rsidR="00AC4AB9" w:rsidRPr="001848C8" w:rsidRDefault="000E4918" w:rsidP="00256AB1">
            <w:pPr>
              <w:pStyle w:val="WLGFlietext"/>
              <w:rPr>
                <w:b/>
                <w14:numForm w14:val="oldStyle"/>
              </w:rPr>
            </w:pPr>
            <w:r w:rsidRPr="001848C8">
              <w:rPr>
                <w:b/>
                <w14:numForm w14:val="oldStyle"/>
              </w:rPr>
              <w:t>b</w:t>
            </w:r>
          </w:p>
        </w:tc>
        <w:tc>
          <w:tcPr>
            <w:tcW w:w="2167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auto"/>
          </w:tcPr>
          <w:p w14:paraId="6142A418" w14:textId="77777777" w:rsidR="00AC4AB9" w:rsidRPr="001848C8" w:rsidRDefault="000E4918" w:rsidP="00256AB1">
            <w:pPr>
              <w:pStyle w:val="WLGFlietext"/>
              <w:rPr>
                <w:b/>
                <w14:numForm w14:val="oldStyle"/>
              </w:rPr>
            </w:pPr>
            <w:r w:rsidRPr="001848C8">
              <w:rPr>
                <w:b/>
                <w14:numForm w14:val="oldStyle"/>
              </w:rPr>
              <w:t>b</w:t>
            </w:r>
          </w:p>
        </w:tc>
      </w:tr>
      <w:tr w:rsidR="00AC4AB9" w:rsidRPr="001848C8" w14:paraId="75A10E0C" w14:textId="77777777">
        <w:tc>
          <w:tcPr>
            <w:tcW w:w="2194" w:type="dxa"/>
            <w:shd w:val="clear" w:color="auto" w:fill="auto"/>
          </w:tcPr>
          <w:p w14:paraId="4DEFC7CD" w14:textId="77777777" w:rsidR="00AC4AB9" w:rsidRPr="001848C8" w:rsidRDefault="000E4918" w:rsidP="00256AB1">
            <w:pPr>
              <w:pStyle w:val="WLGFlietext"/>
              <w:rPr>
                <w14:numForm w14:val="oldStyle"/>
              </w:rPr>
            </w:pPr>
            <w:r w:rsidRPr="001848C8">
              <w:rPr>
                <w14:numForm w14:val="oldStyle"/>
              </w:rPr>
              <w:t>d</w:t>
            </w:r>
          </w:p>
        </w:tc>
        <w:tc>
          <w:tcPr>
            <w:tcW w:w="2302" w:type="dxa"/>
            <w:shd w:val="clear" w:color="auto" w:fill="auto"/>
          </w:tcPr>
          <w:p w14:paraId="02D0E33C" w14:textId="77777777" w:rsidR="00AC4AB9" w:rsidRPr="001848C8" w:rsidRDefault="000E4918" w:rsidP="00256AB1">
            <w:pPr>
              <w:pStyle w:val="WLGFlietext"/>
              <w:rPr>
                <w14:numForm w14:val="oldStyle"/>
              </w:rPr>
            </w:pPr>
            <w:r w:rsidRPr="001848C8">
              <w:rPr>
                <w14:numForm w14:val="oldStyle"/>
              </w:rPr>
              <w:t>e</w:t>
            </w:r>
          </w:p>
        </w:tc>
        <w:tc>
          <w:tcPr>
            <w:tcW w:w="2167" w:type="dxa"/>
            <w:shd w:val="clear" w:color="auto" w:fill="auto"/>
          </w:tcPr>
          <w:p w14:paraId="22AA2D85" w14:textId="77777777" w:rsidR="00AC4AB9" w:rsidRPr="001848C8" w:rsidRDefault="000E4918" w:rsidP="00256AB1">
            <w:pPr>
              <w:pStyle w:val="WLGFlietext"/>
              <w:rPr>
                <w14:numForm w14:val="oldStyle"/>
              </w:rPr>
            </w:pPr>
            <w:r w:rsidRPr="001848C8">
              <w:rPr>
                <w14:numForm w14:val="oldStyle"/>
              </w:rPr>
              <w:t>f</w:t>
            </w:r>
          </w:p>
        </w:tc>
      </w:tr>
      <w:tr w:rsidR="00AC4AB9" w:rsidRPr="001848C8" w14:paraId="2D11F34B" w14:textId="77777777">
        <w:tc>
          <w:tcPr>
            <w:tcW w:w="2194" w:type="dxa"/>
            <w:tcBorders>
              <w:bottom w:val="single" w:sz="12" w:space="0" w:color="000000"/>
            </w:tcBorders>
            <w:shd w:val="clear" w:color="auto" w:fill="auto"/>
          </w:tcPr>
          <w:p w14:paraId="3EA4E52F" w14:textId="77777777" w:rsidR="00AC4AB9" w:rsidRPr="001848C8" w:rsidRDefault="000E4918" w:rsidP="00256AB1">
            <w:pPr>
              <w:pStyle w:val="WLGFlietext"/>
              <w:rPr>
                <w14:numForm w14:val="oldStyle"/>
              </w:rPr>
            </w:pPr>
            <w:r w:rsidRPr="001848C8">
              <w:rPr>
                <w14:numForm w14:val="oldStyle"/>
              </w:rPr>
              <w:t>g</w:t>
            </w:r>
          </w:p>
        </w:tc>
        <w:tc>
          <w:tcPr>
            <w:tcW w:w="2302" w:type="dxa"/>
            <w:tcBorders>
              <w:bottom w:val="single" w:sz="12" w:space="0" w:color="000000"/>
            </w:tcBorders>
            <w:shd w:val="clear" w:color="auto" w:fill="auto"/>
          </w:tcPr>
          <w:p w14:paraId="56F91B9B" w14:textId="77777777" w:rsidR="00AC4AB9" w:rsidRPr="001848C8" w:rsidRDefault="000E4918" w:rsidP="00256AB1">
            <w:pPr>
              <w:pStyle w:val="WLGFlietext"/>
              <w:rPr>
                <w14:numForm w14:val="oldStyle"/>
              </w:rPr>
            </w:pPr>
            <w:r w:rsidRPr="001848C8">
              <w:rPr>
                <w14:numForm w14:val="oldStyle"/>
              </w:rPr>
              <w:t>h</w:t>
            </w:r>
          </w:p>
        </w:tc>
        <w:tc>
          <w:tcPr>
            <w:tcW w:w="2167" w:type="dxa"/>
            <w:tcBorders>
              <w:bottom w:val="single" w:sz="12" w:space="0" w:color="000000"/>
            </w:tcBorders>
            <w:shd w:val="clear" w:color="auto" w:fill="auto"/>
          </w:tcPr>
          <w:p w14:paraId="2DA4F9DA" w14:textId="77777777" w:rsidR="00AC4AB9" w:rsidRPr="001848C8" w:rsidRDefault="000E4918" w:rsidP="00256AB1">
            <w:pPr>
              <w:pStyle w:val="WLGFlietext"/>
              <w:rPr>
                <w14:numForm w14:val="oldStyle"/>
              </w:rPr>
            </w:pPr>
            <w:r w:rsidRPr="001848C8">
              <w:rPr>
                <w14:numForm w14:val="oldStyle"/>
              </w:rPr>
              <w:t>i</w:t>
            </w:r>
          </w:p>
        </w:tc>
      </w:tr>
    </w:tbl>
    <w:p w14:paraId="4EB366C3" w14:textId="77777777" w:rsidR="008F1CF8" w:rsidRPr="001848C8" w:rsidRDefault="008F1CF8" w:rsidP="00256AB1">
      <w:pPr>
        <w:pStyle w:val="WLGFlietext"/>
        <w:rPr>
          <w14:numForm w14:val="oldStyle"/>
        </w:rPr>
      </w:pPr>
    </w:p>
    <w:p w14:paraId="738048C7" w14:textId="0FC68A46" w:rsidR="00AC4AB9" w:rsidRPr="001848C8" w:rsidRDefault="00AC4AB9" w:rsidP="00256AB1">
      <w:pPr>
        <w:pStyle w:val="WLGFlietext"/>
        <w:rPr>
          <w14:numForm w14:val="oldStyle"/>
        </w:rPr>
      </w:pPr>
      <w:r w:rsidRPr="001848C8">
        <w:rPr>
          <w14:numForm w14:val="oldStyle"/>
        </w:rPr>
        <w:t xml:space="preserve">Fließtext </w:t>
      </w:r>
      <w:proofErr w:type="spellStart"/>
      <w:r w:rsidRPr="001848C8">
        <w:rPr>
          <w14:numForm w14:val="oldStyle"/>
        </w:rPr>
        <w:t>Fließtext</w:t>
      </w:r>
      <w:proofErr w:type="spellEnd"/>
      <w:r w:rsidRPr="001848C8">
        <w:rPr>
          <w14:numForm w14:val="oldStyle"/>
        </w:rPr>
        <w:t xml:space="preserve"> </w:t>
      </w:r>
      <w:proofErr w:type="spellStart"/>
      <w:r w:rsidRPr="001848C8">
        <w:rPr>
          <w14:numForm w14:val="oldStyle"/>
        </w:rPr>
        <w:t>Fließtext</w:t>
      </w:r>
      <w:proofErr w:type="spellEnd"/>
      <w:r w:rsidRPr="001848C8">
        <w:rPr>
          <w14:numForm w14:val="oldStyle"/>
        </w:rPr>
        <w:t xml:space="preserve"> </w:t>
      </w:r>
      <w:proofErr w:type="spellStart"/>
      <w:r w:rsidRPr="001848C8">
        <w:rPr>
          <w14:numForm w14:val="oldStyle"/>
        </w:rPr>
        <w:t>Fließtext</w:t>
      </w:r>
      <w:proofErr w:type="spellEnd"/>
      <w:r w:rsidRPr="001848C8">
        <w:rPr>
          <w14:numForm w14:val="oldStyle"/>
        </w:rPr>
        <w:t xml:space="preserve"> </w:t>
      </w:r>
      <w:proofErr w:type="spellStart"/>
      <w:r w:rsidRPr="001848C8">
        <w:rPr>
          <w14:numForm w14:val="oldStyle"/>
        </w:rPr>
        <w:t>Fließtext</w:t>
      </w:r>
      <w:proofErr w:type="spellEnd"/>
      <w:r w:rsidRPr="001848C8">
        <w:rPr>
          <w14:numForm w14:val="oldStyle"/>
        </w:rPr>
        <w:t xml:space="preserve"> </w:t>
      </w:r>
      <w:proofErr w:type="spellStart"/>
      <w:r w:rsidRPr="001848C8">
        <w:rPr>
          <w14:numForm w14:val="oldStyle"/>
        </w:rPr>
        <w:t>Fließtext</w:t>
      </w:r>
      <w:proofErr w:type="spellEnd"/>
      <w:r w:rsidRPr="001848C8">
        <w:rPr>
          <w14:numForm w14:val="oldStyle"/>
        </w:rPr>
        <w:t xml:space="preserve"> </w:t>
      </w:r>
      <w:proofErr w:type="spellStart"/>
      <w:r w:rsidRPr="001848C8">
        <w:rPr>
          <w14:numForm w14:val="oldStyle"/>
        </w:rPr>
        <w:t>Fließtext</w:t>
      </w:r>
      <w:proofErr w:type="spellEnd"/>
      <w:r w:rsidRPr="001848C8">
        <w:rPr>
          <w14:numForm w14:val="oldStyle"/>
        </w:rPr>
        <w:t xml:space="preserve"> </w:t>
      </w:r>
      <w:proofErr w:type="spellStart"/>
      <w:r w:rsidRPr="001848C8">
        <w:rPr>
          <w14:numForm w14:val="oldStyle"/>
        </w:rPr>
        <w:t>Fließtext</w:t>
      </w:r>
      <w:proofErr w:type="spellEnd"/>
      <w:r w:rsidRPr="001848C8">
        <w:rPr>
          <w14:numForm w14:val="oldStyle"/>
        </w:rPr>
        <w:t xml:space="preserve"> </w:t>
      </w:r>
      <w:proofErr w:type="spellStart"/>
      <w:r w:rsidRPr="001848C8">
        <w:rPr>
          <w14:numForm w14:val="oldStyle"/>
        </w:rPr>
        <w:t>Fließtext</w:t>
      </w:r>
      <w:proofErr w:type="spellEnd"/>
      <w:r w:rsidRPr="001848C8">
        <w:rPr>
          <w14:numForm w14:val="oldStyle"/>
        </w:rPr>
        <w:t xml:space="preserve"> </w:t>
      </w:r>
      <w:proofErr w:type="spellStart"/>
      <w:r w:rsidRPr="001848C8">
        <w:rPr>
          <w14:numForm w14:val="oldStyle"/>
        </w:rPr>
        <w:t>Fließtext</w:t>
      </w:r>
      <w:proofErr w:type="spellEnd"/>
      <w:r w:rsidRPr="001848C8">
        <w:rPr>
          <w14:numForm w14:val="oldStyle"/>
        </w:rPr>
        <w:t xml:space="preserve"> </w:t>
      </w:r>
      <w:proofErr w:type="spellStart"/>
      <w:r w:rsidRPr="001848C8">
        <w:rPr>
          <w14:numForm w14:val="oldStyle"/>
        </w:rPr>
        <w:t>Fließtext</w:t>
      </w:r>
      <w:proofErr w:type="spellEnd"/>
      <w:r w:rsidRPr="001848C8">
        <w:rPr>
          <w14:numForm w14:val="oldStyle"/>
        </w:rPr>
        <w:t xml:space="preserve"> </w:t>
      </w:r>
      <w:proofErr w:type="spellStart"/>
      <w:r w:rsidRPr="001848C8">
        <w:rPr>
          <w14:numForm w14:val="oldStyle"/>
        </w:rPr>
        <w:t>Fließtext</w:t>
      </w:r>
      <w:proofErr w:type="spellEnd"/>
      <w:r w:rsidRPr="001848C8">
        <w:rPr>
          <w14:numForm w14:val="oldStyle"/>
        </w:rPr>
        <w:t xml:space="preserve"> </w:t>
      </w:r>
      <w:proofErr w:type="spellStart"/>
      <w:r w:rsidRPr="001848C8">
        <w:rPr>
          <w14:numForm w14:val="oldStyle"/>
        </w:rPr>
        <w:t>Fließtext</w:t>
      </w:r>
      <w:proofErr w:type="spellEnd"/>
      <w:r w:rsidRPr="001848C8">
        <w:rPr>
          <w14:numForm w14:val="oldStyle"/>
        </w:rPr>
        <w:t xml:space="preserve"> </w:t>
      </w:r>
      <w:proofErr w:type="spellStart"/>
      <w:r w:rsidRPr="001848C8">
        <w:rPr>
          <w14:numForm w14:val="oldStyle"/>
        </w:rPr>
        <w:t>Fließtext</w:t>
      </w:r>
      <w:proofErr w:type="spellEnd"/>
      <w:r w:rsidRPr="001848C8">
        <w:rPr>
          <w14:numForm w14:val="oldStyle"/>
        </w:rPr>
        <w:t xml:space="preserve"> </w:t>
      </w:r>
      <w:proofErr w:type="spellStart"/>
      <w:r w:rsidRPr="001848C8">
        <w:rPr>
          <w14:numForm w14:val="oldStyle"/>
        </w:rPr>
        <w:t>Fließtext</w:t>
      </w:r>
      <w:proofErr w:type="spellEnd"/>
      <w:r w:rsidRPr="001848C8">
        <w:rPr>
          <w14:numForm w14:val="oldStyle"/>
        </w:rPr>
        <w:t xml:space="preserve"> </w:t>
      </w:r>
      <w:proofErr w:type="spellStart"/>
      <w:r w:rsidRPr="001848C8">
        <w:rPr>
          <w14:numForm w14:val="oldStyle"/>
        </w:rPr>
        <w:t>Fließtext</w:t>
      </w:r>
      <w:proofErr w:type="spellEnd"/>
      <w:r w:rsidRPr="001848C8">
        <w:rPr>
          <w14:numForm w14:val="oldStyle"/>
        </w:rPr>
        <w:t xml:space="preserve"> </w:t>
      </w:r>
      <w:proofErr w:type="spellStart"/>
      <w:r w:rsidRPr="001848C8">
        <w:rPr>
          <w14:numForm w14:val="oldStyle"/>
        </w:rPr>
        <w:t>Fließtext</w:t>
      </w:r>
      <w:proofErr w:type="spellEnd"/>
      <w:r w:rsidRPr="001848C8">
        <w:rPr>
          <w14:numForm w14:val="oldStyle"/>
        </w:rPr>
        <w:t xml:space="preserve"> </w:t>
      </w:r>
      <w:proofErr w:type="spellStart"/>
      <w:r w:rsidRPr="001848C8">
        <w:rPr>
          <w14:numForm w14:val="oldStyle"/>
        </w:rPr>
        <w:t>Fließtext</w:t>
      </w:r>
      <w:proofErr w:type="spellEnd"/>
      <w:r w:rsidRPr="001848C8">
        <w:rPr>
          <w14:numForm w14:val="oldStyle"/>
        </w:rPr>
        <w:t xml:space="preserve"> </w:t>
      </w:r>
      <w:proofErr w:type="spellStart"/>
      <w:r w:rsidRPr="001848C8">
        <w:rPr>
          <w14:numForm w14:val="oldStyle"/>
        </w:rPr>
        <w:t>Fließtext</w:t>
      </w:r>
      <w:proofErr w:type="spellEnd"/>
      <w:r w:rsidRPr="001848C8">
        <w:rPr>
          <w14:numForm w14:val="oldStyle"/>
        </w:rPr>
        <w:t xml:space="preserve"> </w:t>
      </w:r>
      <w:proofErr w:type="spellStart"/>
      <w:r w:rsidRPr="001848C8">
        <w:rPr>
          <w14:numForm w14:val="oldStyle"/>
        </w:rPr>
        <w:t>Fließtext</w:t>
      </w:r>
      <w:proofErr w:type="spellEnd"/>
      <w:r w:rsidRPr="001848C8">
        <w:rPr>
          <w14:numForm w14:val="oldStyle"/>
        </w:rPr>
        <w:t xml:space="preserve"> </w:t>
      </w:r>
      <w:proofErr w:type="spellStart"/>
      <w:r w:rsidRPr="001848C8">
        <w:rPr>
          <w14:numForm w14:val="oldStyle"/>
        </w:rPr>
        <w:t>Fließtext</w:t>
      </w:r>
      <w:proofErr w:type="spellEnd"/>
      <w:r w:rsidRPr="001848C8">
        <w:rPr>
          <w14:numForm w14:val="oldStyle"/>
        </w:rPr>
        <w:t xml:space="preserve"> </w:t>
      </w:r>
      <w:proofErr w:type="spellStart"/>
      <w:r w:rsidRPr="001848C8">
        <w:rPr>
          <w14:numForm w14:val="oldStyle"/>
        </w:rPr>
        <w:t>Fließtext</w:t>
      </w:r>
      <w:proofErr w:type="spellEnd"/>
      <w:r w:rsidRPr="001848C8">
        <w:rPr>
          <w14:numForm w14:val="oldStyle"/>
        </w:rPr>
        <w:t xml:space="preserve"> </w:t>
      </w:r>
      <w:proofErr w:type="spellStart"/>
      <w:r w:rsidRPr="001848C8">
        <w:rPr>
          <w14:numForm w14:val="oldStyle"/>
        </w:rPr>
        <w:t>Fließtext</w:t>
      </w:r>
      <w:proofErr w:type="spellEnd"/>
      <w:r w:rsidRPr="001848C8">
        <w:rPr>
          <w14:numForm w14:val="oldStyle"/>
        </w:rPr>
        <w:t xml:space="preserve"> </w:t>
      </w:r>
      <w:proofErr w:type="spellStart"/>
      <w:r w:rsidRPr="001848C8">
        <w:rPr>
          <w14:numForm w14:val="oldStyle"/>
        </w:rPr>
        <w:t>Fließtext</w:t>
      </w:r>
      <w:proofErr w:type="spellEnd"/>
      <w:r w:rsidRPr="001848C8">
        <w:rPr>
          <w14:numForm w14:val="oldStyle"/>
        </w:rPr>
        <w:t xml:space="preserve"> </w:t>
      </w:r>
      <w:proofErr w:type="spellStart"/>
      <w:r w:rsidRPr="001848C8">
        <w:rPr>
          <w14:numForm w14:val="oldStyle"/>
        </w:rPr>
        <w:t>Fließtext</w:t>
      </w:r>
      <w:proofErr w:type="spellEnd"/>
      <w:r w:rsidRPr="001848C8">
        <w:rPr>
          <w14:numForm w14:val="oldStyle"/>
        </w:rPr>
        <w:t xml:space="preserve"> </w:t>
      </w:r>
      <w:proofErr w:type="spellStart"/>
      <w:r w:rsidRPr="001848C8">
        <w:rPr>
          <w14:numForm w14:val="oldStyle"/>
        </w:rPr>
        <w:t>Fließtext</w:t>
      </w:r>
      <w:proofErr w:type="spellEnd"/>
      <w:r w:rsidRPr="001848C8">
        <w:rPr>
          <w14:numForm w14:val="oldStyle"/>
        </w:rPr>
        <w:t xml:space="preserve"> </w:t>
      </w:r>
      <w:proofErr w:type="spellStart"/>
      <w:r w:rsidRPr="001848C8">
        <w:rPr>
          <w14:numForm w14:val="oldStyle"/>
        </w:rPr>
        <w:t>Fließtext</w:t>
      </w:r>
      <w:proofErr w:type="spellEnd"/>
      <w:r w:rsidRPr="001848C8">
        <w:rPr>
          <w14:numForm w14:val="oldStyle"/>
        </w:rPr>
        <w:t xml:space="preserve"> </w:t>
      </w:r>
      <w:proofErr w:type="spellStart"/>
      <w:r w:rsidRPr="001848C8">
        <w:rPr>
          <w14:numForm w14:val="oldStyle"/>
        </w:rPr>
        <w:t>Fließtext</w:t>
      </w:r>
      <w:proofErr w:type="spellEnd"/>
      <w:r w:rsidRPr="001848C8">
        <w:rPr>
          <w14:numForm w14:val="oldStyle"/>
        </w:rPr>
        <w:t xml:space="preserve"> </w:t>
      </w:r>
      <w:proofErr w:type="spellStart"/>
      <w:r w:rsidRPr="001848C8">
        <w:rPr>
          <w14:numForm w14:val="oldStyle"/>
        </w:rPr>
        <w:t>Fließtext</w:t>
      </w:r>
      <w:proofErr w:type="spellEnd"/>
      <w:r w:rsidRPr="001848C8">
        <w:rPr>
          <w14:numForm w14:val="oldStyle"/>
        </w:rPr>
        <w:t>.</w:t>
      </w:r>
    </w:p>
    <w:p w14:paraId="1A0A2BDF" w14:textId="1341C07D" w:rsidR="00A26855" w:rsidRPr="001848C8" w:rsidRDefault="00A26855" w:rsidP="00256AB1">
      <w:pPr>
        <w:pStyle w:val="WLGFlietext"/>
        <w:rPr>
          <w14:numForm w14:val="oldStyl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6680"/>
      </w:tblGrid>
      <w:tr w:rsidR="00A26855" w:rsidRPr="001848C8" w14:paraId="2F6F9EE4" w14:textId="77777777" w:rsidTr="00A26855">
        <w:tc>
          <w:tcPr>
            <w:tcW w:w="6680" w:type="dxa"/>
          </w:tcPr>
          <w:p w14:paraId="771754E5" w14:textId="77777777" w:rsidR="00A26855" w:rsidRPr="001848C8" w:rsidRDefault="00A26855" w:rsidP="00256AB1">
            <w:pPr>
              <w:pStyle w:val="WLGFlietext"/>
              <w:rPr>
                <w14:numForm w14:val="oldStyle"/>
              </w:rPr>
            </w:pPr>
          </w:p>
          <w:p w14:paraId="0E1190D1" w14:textId="52ED5D0B" w:rsidR="00A26855" w:rsidRPr="001848C8" w:rsidRDefault="00A26855" w:rsidP="00A26855">
            <w:pPr>
              <w:pStyle w:val="WLGFlietext"/>
              <w:jc w:val="center"/>
              <w:rPr>
                <w:szCs w:val="21"/>
                <w14:numForm w14:val="oldStyle"/>
              </w:rPr>
            </w:pPr>
            <w:r w:rsidRPr="001848C8">
              <w:rPr>
                <w:szCs w:val="21"/>
                <w14:numForm w14:val="oldStyle"/>
              </w:rPr>
              <w:t>Abbildung</w:t>
            </w:r>
          </w:p>
          <w:p w14:paraId="6534A375" w14:textId="2CE2A646" w:rsidR="00A26855" w:rsidRPr="001848C8" w:rsidRDefault="00A26855" w:rsidP="00256AB1">
            <w:pPr>
              <w:pStyle w:val="WLGFlietext"/>
              <w:rPr>
                <w14:numForm w14:val="oldStyle"/>
              </w:rPr>
            </w:pPr>
          </w:p>
        </w:tc>
      </w:tr>
    </w:tbl>
    <w:p w14:paraId="5050A1FC" w14:textId="3B879627" w:rsidR="00A26855" w:rsidRPr="001848C8" w:rsidRDefault="00E13BF5" w:rsidP="0074737D">
      <w:pPr>
        <w:pStyle w:val="WLGAbbildungsbeschriftung"/>
        <w:spacing w:line="288" w:lineRule="exact"/>
        <w:rPr>
          <w14:numForm w14:val="oldStyle"/>
        </w:rPr>
      </w:pPr>
      <w:r w:rsidRPr="001848C8">
        <w:rPr>
          <w:b/>
          <w:bCs w:val="0"/>
          <w14:numForm w14:val="oldStyle"/>
        </w:rPr>
        <w:t>Abb. 1:</w:t>
      </w:r>
      <w:r w:rsidR="004D7C7E" w:rsidRPr="001848C8">
        <w:rPr>
          <w14:numForm w14:val="oldStyle"/>
        </w:rPr>
        <w:tab/>
      </w:r>
      <w:r w:rsidR="00A26855" w:rsidRPr="001848C8">
        <w:rPr>
          <w14:numForm w14:val="oldStyle"/>
        </w:rPr>
        <w:t>Abbildungstext nummerier</w:t>
      </w:r>
      <w:r w:rsidR="008F1CF8" w:rsidRPr="001848C8">
        <w:rPr>
          <w14:numForm w14:val="oldStyle"/>
        </w:rPr>
        <w:t>en</w:t>
      </w:r>
      <w:r w:rsidR="00A26855" w:rsidRPr="001848C8">
        <w:rPr>
          <w14:numForm w14:val="oldStyle"/>
        </w:rPr>
        <w:t>, in diesem Format und mit</w:t>
      </w:r>
      <w:r w:rsidR="004F22F5" w:rsidRPr="001848C8">
        <w:rPr>
          <w14:numForm w14:val="oldStyle"/>
        </w:rPr>
        <w:t xml:space="preserve"> </w:t>
      </w:r>
      <w:r w:rsidR="00A26855" w:rsidRPr="001848C8">
        <w:rPr>
          <w14:numForm w14:val="oldStyle"/>
        </w:rPr>
        <w:t>diesem Abstand (Abbildungslegenden unter der Abbildung)</w:t>
      </w:r>
      <w:r w:rsidR="00137EEF" w:rsidRPr="001848C8">
        <w:rPr>
          <w14:numForm w14:val="oldStyle"/>
        </w:rPr>
        <w:t>.</w:t>
      </w:r>
    </w:p>
    <w:p w14:paraId="676F8C76" w14:textId="77777777" w:rsidR="008F1CF8" w:rsidRPr="001848C8" w:rsidRDefault="008F1CF8" w:rsidP="008F1CF8">
      <w:pPr>
        <w:pStyle w:val="WLGFlietext"/>
        <w:rPr>
          <w14:numForm w14:val="oldStyle"/>
        </w:rPr>
      </w:pPr>
    </w:p>
    <w:p w14:paraId="1A1CBB8E" w14:textId="04846DA9" w:rsidR="00A26855" w:rsidRPr="001848C8" w:rsidRDefault="00A26855" w:rsidP="008F1CF8">
      <w:pPr>
        <w:pStyle w:val="WLGFlietext"/>
        <w:rPr>
          <w14:numForm w14:val="oldStyle"/>
        </w:rPr>
      </w:pPr>
      <w:r w:rsidRPr="001848C8">
        <w:rPr>
          <w14:numForm w14:val="oldStyle"/>
        </w:rPr>
        <w:t xml:space="preserve">Fließtext </w:t>
      </w:r>
      <w:proofErr w:type="spellStart"/>
      <w:r w:rsidRPr="001848C8">
        <w:rPr>
          <w14:numForm w14:val="oldStyle"/>
        </w:rPr>
        <w:t>Fließtext</w:t>
      </w:r>
      <w:proofErr w:type="spellEnd"/>
      <w:r w:rsidRPr="001848C8">
        <w:rPr>
          <w14:numForm w14:val="oldStyle"/>
        </w:rPr>
        <w:t xml:space="preserve"> </w:t>
      </w:r>
      <w:proofErr w:type="spellStart"/>
      <w:r w:rsidRPr="001848C8">
        <w:rPr>
          <w14:numForm w14:val="oldStyle"/>
        </w:rPr>
        <w:t>Fließtext</w:t>
      </w:r>
      <w:proofErr w:type="spellEnd"/>
      <w:r w:rsidRPr="001848C8">
        <w:rPr>
          <w14:numForm w14:val="oldStyle"/>
        </w:rPr>
        <w:t xml:space="preserve"> </w:t>
      </w:r>
      <w:proofErr w:type="spellStart"/>
      <w:r w:rsidRPr="001848C8">
        <w:rPr>
          <w14:numForm w14:val="oldStyle"/>
        </w:rPr>
        <w:t>Fließtext</w:t>
      </w:r>
      <w:proofErr w:type="spellEnd"/>
      <w:r w:rsidRPr="001848C8">
        <w:rPr>
          <w14:numForm w14:val="oldStyle"/>
        </w:rPr>
        <w:t xml:space="preserve"> </w:t>
      </w:r>
      <w:proofErr w:type="spellStart"/>
      <w:r w:rsidRPr="001848C8">
        <w:rPr>
          <w14:numForm w14:val="oldStyle"/>
        </w:rPr>
        <w:t>Fließtext</w:t>
      </w:r>
      <w:proofErr w:type="spellEnd"/>
      <w:r w:rsidRPr="001848C8">
        <w:rPr>
          <w14:numForm w14:val="oldStyle"/>
        </w:rPr>
        <w:t xml:space="preserve"> </w:t>
      </w:r>
      <w:proofErr w:type="spellStart"/>
      <w:r w:rsidRPr="001848C8">
        <w:rPr>
          <w14:numForm w14:val="oldStyle"/>
        </w:rPr>
        <w:t>Fließtext</w:t>
      </w:r>
      <w:proofErr w:type="spellEnd"/>
      <w:r w:rsidRPr="001848C8">
        <w:rPr>
          <w14:numForm w14:val="oldStyle"/>
        </w:rPr>
        <w:t xml:space="preserve"> </w:t>
      </w:r>
      <w:proofErr w:type="spellStart"/>
      <w:r w:rsidRPr="001848C8">
        <w:rPr>
          <w14:numForm w14:val="oldStyle"/>
        </w:rPr>
        <w:t>Fließtext</w:t>
      </w:r>
      <w:proofErr w:type="spellEnd"/>
      <w:r w:rsidRPr="001848C8">
        <w:rPr>
          <w14:numForm w14:val="oldStyle"/>
        </w:rPr>
        <w:t xml:space="preserve"> </w:t>
      </w:r>
      <w:proofErr w:type="spellStart"/>
      <w:r w:rsidRPr="001848C8">
        <w:rPr>
          <w14:numForm w14:val="oldStyle"/>
        </w:rPr>
        <w:t>Fließtext</w:t>
      </w:r>
      <w:proofErr w:type="spellEnd"/>
      <w:r w:rsidRPr="001848C8">
        <w:rPr>
          <w14:numForm w14:val="oldStyle"/>
        </w:rPr>
        <w:t xml:space="preserve"> </w:t>
      </w:r>
      <w:proofErr w:type="spellStart"/>
      <w:r w:rsidRPr="001848C8">
        <w:rPr>
          <w14:numForm w14:val="oldStyle"/>
        </w:rPr>
        <w:t>Fließtext</w:t>
      </w:r>
      <w:proofErr w:type="spellEnd"/>
      <w:r w:rsidRPr="001848C8">
        <w:rPr>
          <w14:numForm w14:val="oldStyle"/>
        </w:rPr>
        <w:t xml:space="preserve"> </w:t>
      </w:r>
      <w:proofErr w:type="spellStart"/>
      <w:r w:rsidRPr="001848C8">
        <w:rPr>
          <w14:numForm w14:val="oldStyle"/>
        </w:rPr>
        <w:t>Fließtext</w:t>
      </w:r>
      <w:proofErr w:type="spellEnd"/>
      <w:r w:rsidRPr="001848C8">
        <w:rPr>
          <w14:numForm w14:val="oldStyle"/>
        </w:rPr>
        <w:t xml:space="preserve"> </w:t>
      </w:r>
      <w:proofErr w:type="spellStart"/>
      <w:r w:rsidRPr="001848C8">
        <w:rPr>
          <w14:numForm w14:val="oldStyle"/>
        </w:rPr>
        <w:t>Fließtext</w:t>
      </w:r>
      <w:proofErr w:type="spellEnd"/>
      <w:r w:rsidRPr="001848C8">
        <w:rPr>
          <w14:numForm w14:val="oldStyle"/>
        </w:rPr>
        <w:t xml:space="preserve"> </w:t>
      </w:r>
      <w:proofErr w:type="spellStart"/>
      <w:r w:rsidRPr="001848C8">
        <w:rPr>
          <w14:numForm w14:val="oldStyle"/>
        </w:rPr>
        <w:t>Fließtext</w:t>
      </w:r>
      <w:proofErr w:type="spellEnd"/>
      <w:r w:rsidRPr="001848C8">
        <w:rPr>
          <w14:numForm w14:val="oldStyle"/>
        </w:rPr>
        <w:t xml:space="preserve"> </w:t>
      </w:r>
      <w:proofErr w:type="spellStart"/>
      <w:r w:rsidRPr="001848C8">
        <w:rPr>
          <w14:numForm w14:val="oldStyle"/>
        </w:rPr>
        <w:t>Fließtext</w:t>
      </w:r>
      <w:proofErr w:type="spellEnd"/>
      <w:r w:rsidRPr="001848C8">
        <w:rPr>
          <w14:numForm w14:val="oldStyle"/>
        </w:rPr>
        <w:t xml:space="preserve"> </w:t>
      </w:r>
      <w:proofErr w:type="spellStart"/>
      <w:r w:rsidRPr="001848C8">
        <w:rPr>
          <w14:numForm w14:val="oldStyle"/>
        </w:rPr>
        <w:t>Fließtext</w:t>
      </w:r>
      <w:proofErr w:type="spellEnd"/>
      <w:r w:rsidRPr="001848C8">
        <w:rPr>
          <w14:numForm w14:val="oldStyle"/>
        </w:rPr>
        <w:t xml:space="preserve"> </w:t>
      </w:r>
      <w:proofErr w:type="spellStart"/>
      <w:r w:rsidRPr="001848C8">
        <w:rPr>
          <w14:numForm w14:val="oldStyle"/>
        </w:rPr>
        <w:t>Fließtext</w:t>
      </w:r>
      <w:proofErr w:type="spellEnd"/>
      <w:r w:rsidRPr="001848C8">
        <w:rPr>
          <w14:numForm w14:val="oldStyle"/>
        </w:rPr>
        <w:t xml:space="preserve"> </w:t>
      </w:r>
      <w:proofErr w:type="spellStart"/>
      <w:r w:rsidRPr="001848C8">
        <w:rPr>
          <w14:numForm w14:val="oldStyle"/>
        </w:rPr>
        <w:t>Fließtext</w:t>
      </w:r>
      <w:proofErr w:type="spellEnd"/>
      <w:r w:rsidRPr="001848C8">
        <w:rPr>
          <w14:numForm w14:val="oldStyle"/>
        </w:rPr>
        <w:t xml:space="preserve"> </w:t>
      </w:r>
      <w:proofErr w:type="spellStart"/>
      <w:r w:rsidRPr="001848C8">
        <w:rPr>
          <w14:numForm w14:val="oldStyle"/>
        </w:rPr>
        <w:t>Fließtext</w:t>
      </w:r>
      <w:proofErr w:type="spellEnd"/>
      <w:r w:rsidRPr="001848C8">
        <w:rPr>
          <w14:numForm w14:val="oldStyle"/>
        </w:rPr>
        <w:t xml:space="preserve"> </w:t>
      </w:r>
      <w:proofErr w:type="spellStart"/>
      <w:r w:rsidRPr="001848C8">
        <w:rPr>
          <w14:numForm w14:val="oldStyle"/>
        </w:rPr>
        <w:t>Fließtext</w:t>
      </w:r>
      <w:proofErr w:type="spellEnd"/>
      <w:r w:rsidRPr="001848C8">
        <w:rPr>
          <w14:numForm w14:val="oldStyle"/>
        </w:rPr>
        <w:t xml:space="preserve"> </w:t>
      </w:r>
      <w:proofErr w:type="spellStart"/>
      <w:r w:rsidRPr="001848C8">
        <w:rPr>
          <w14:numForm w14:val="oldStyle"/>
        </w:rPr>
        <w:t>Fließtext</w:t>
      </w:r>
      <w:proofErr w:type="spellEnd"/>
      <w:r w:rsidRPr="001848C8">
        <w:rPr>
          <w14:numForm w14:val="oldStyle"/>
        </w:rPr>
        <w:t xml:space="preserve"> </w:t>
      </w:r>
      <w:proofErr w:type="spellStart"/>
      <w:r w:rsidRPr="001848C8">
        <w:rPr>
          <w14:numForm w14:val="oldStyle"/>
        </w:rPr>
        <w:t>Fließtext</w:t>
      </w:r>
      <w:proofErr w:type="spellEnd"/>
      <w:r w:rsidRPr="001848C8">
        <w:rPr>
          <w14:numForm w14:val="oldStyle"/>
        </w:rPr>
        <w:t xml:space="preserve"> </w:t>
      </w:r>
      <w:proofErr w:type="spellStart"/>
      <w:r w:rsidRPr="001848C8">
        <w:rPr>
          <w14:numForm w14:val="oldStyle"/>
        </w:rPr>
        <w:t>Fließtext</w:t>
      </w:r>
      <w:proofErr w:type="spellEnd"/>
      <w:r w:rsidRPr="001848C8">
        <w:rPr>
          <w14:numForm w14:val="oldStyle"/>
        </w:rPr>
        <w:t xml:space="preserve"> </w:t>
      </w:r>
      <w:proofErr w:type="spellStart"/>
      <w:r w:rsidRPr="001848C8">
        <w:rPr>
          <w14:numForm w14:val="oldStyle"/>
        </w:rPr>
        <w:t>Fließtext</w:t>
      </w:r>
      <w:proofErr w:type="spellEnd"/>
      <w:r w:rsidRPr="001848C8">
        <w:rPr>
          <w14:numForm w14:val="oldStyle"/>
        </w:rPr>
        <w:t xml:space="preserve"> </w:t>
      </w:r>
      <w:proofErr w:type="spellStart"/>
      <w:r w:rsidRPr="001848C8">
        <w:rPr>
          <w14:numForm w14:val="oldStyle"/>
        </w:rPr>
        <w:t>Fließtext</w:t>
      </w:r>
      <w:proofErr w:type="spellEnd"/>
      <w:r w:rsidRPr="001848C8">
        <w:rPr>
          <w14:numForm w14:val="oldStyle"/>
        </w:rPr>
        <w:t xml:space="preserve"> </w:t>
      </w:r>
      <w:proofErr w:type="spellStart"/>
      <w:r w:rsidRPr="001848C8">
        <w:rPr>
          <w14:numForm w14:val="oldStyle"/>
        </w:rPr>
        <w:t>Fließtext</w:t>
      </w:r>
      <w:proofErr w:type="spellEnd"/>
      <w:r w:rsidRPr="001848C8">
        <w:rPr>
          <w14:numForm w14:val="oldStyle"/>
        </w:rPr>
        <w:t xml:space="preserve"> </w:t>
      </w:r>
      <w:proofErr w:type="spellStart"/>
      <w:r w:rsidRPr="001848C8">
        <w:rPr>
          <w14:numForm w14:val="oldStyle"/>
        </w:rPr>
        <w:t>Fließtext</w:t>
      </w:r>
      <w:proofErr w:type="spellEnd"/>
      <w:r w:rsidRPr="001848C8">
        <w:rPr>
          <w14:numForm w14:val="oldStyle"/>
        </w:rPr>
        <w:t xml:space="preserve"> </w:t>
      </w:r>
      <w:proofErr w:type="spellStart"/>
      <w:r w:rsidRPr="001848C8">
        <w:rPr>
          <w14:numForm w14:val="oldStyle"/>
        </w:rPr>
        <w:t>Fließtext</w:t>
      </w:r>
      <w:proofErr w:type="spellEnd"/>
      <w:r w:rsidRPr="001848C8">
        <w:rPr>
          <w14:numForm w14:val="oldStyle"/>
        </w:rPr>
        <w:t xml:space="preserve"> </w:t>
      </w:r>
      <w:proofErr w:type="spellStart"/>
      <w:r w:rsidRPr="001848C8">
        <w:rPr>
          <w14:numForm w14:val="oldStyle"/>
        </w:rPr>
        <w:t>Fließtext</w:t>
      </w:r>
      <w:proofErr w:type="spellEnd"/>
      <w:r w:rsidRPr="001848C8">
        <w:rPr>
          <w14:numForm w14:val="oldStyle"/>
        </w:rPr>
        <w:t xml:space="preserve"> </w:t>
      </w:r>
      <w:proofErr w:type="spellStart"/>
      <w:r w:rsidRPr="001848C8">
        <w:rPr>
          <w14:numForm w14:val="oldStyle"/>
        </w:rPr>
        <w:t>Fließtext</w:t>
      </w:r>
      <w:proofErr w:type="spellEnd"/>
      <w:r w:rsidRPr="001848C8">
        <w:rPr>
          <w14:numForm w14:val="oldStyle"/>
        </w:rPr>
        <w:t xml:space="preserve"> </w:t>
      </w:r>
      <w:proofErr w:type="spellStart"/>
      <w:r w:rsidRPr="001848C8">
        <w:rPr>
          <w14:numForm w14:val="oldStyle"/>
        </w:rPr>
        <w:t>Fließtext</w:t>
      </w:r>
      <w:proofErr w:type="spellEnd"/>
      <w:r w:rsidRPr="001848C8">
        <w:rPr>
          <w14:numForm w14:val="oldStyle"/>
        </w:rPr>
        <w:t>.</w:t>
      </w:r>
    </w:p>
    <w:p w14:paraId="1B74F388" w14:textId="77777777" w:rsidR="000E4918" w:rsidRPr="001848C8" w:rsidRDefault="000E4918" w:rsidP="00256AB1">
      <w:pPr>
        <w:pStyle w:val="WLGTranskript"/>
        <w:rPr>
          <w14:numForm w14:val="oldStyle"/>
        </w:rPr>
      </w:pPr>
      <w:r w:rsidRPr="001848C8">
        <w:rPr>
          <w14:numForm w14:val="oldStyle"/>
        </w:rPr>
        <w:t>IW:</w:t>
      </w:r>
      <w:r w:rsidRPr="001848C8">
        <w:rPr>
          <w14:numForm w14:val="oldStyle"/>
        </w:rPr>
        <w:tab/>
        <w:t>Transkripte in diesem Format und mit diesem Abstand</w:t>
      </w:r>
    </w:p>
    <w:p w14:paraId="16DE663E" w14:textId="77777777" w:rsidR="00D517F6" w:rsidRPr="001848C8" w:rsidRDefault="00D517F6" w:rsidP="00256AB1">
      <w:pPr>
        <w:pStyle w:val="WLGFlietext"/>
        <w:rPr>
          <w14:numForm w14:val="oldStyle"/>
        </w:rPr>
      </w:pPr>
    </w:p>
    <w:p w14:paraId="70AF57FC" w14:textId="30611138" w:rsidR="00114F25" w:rsidRPr="001848C8" w:rsidRDefault="00114F25" w:rsidP="00256AB1">
      <w:pPr>
        <w:pStyle w:val="WLGFlietext"/>
        <w:rPr>
          <w14:numForm w14:val="oldStyle"/>
        </w:rPr>
      </w:pPr>
      <w:r w:rsidRPr="001848C8">
        <w:rPr>
          <w14:numForm w14:val="oldStyle"/>
        </w:rPr>
        <w:t>Aufzählungen wie folgt:</w:t>
      </w:r>
    </w:p>
    <w:p w14:paraId="11CF4580" w14:textId="58A74F57" w:rsidR="00114F25" w:rsidRPr="001848C8" w:rsidRDefault="00D517F6" w:rsidP="00256AB1">
      <w:pPr>
        <w:pStyle w:val="WLGAuflistung"/>
        <w:rPr>
          <w14:numForm w14:val="oldStyle"/>
        </w:rPr>
      </w:pPr>
      <w:r w:rsidRPr="001848C8">
        <w:rPr>
          <w14:numForm w14:val="oldStyle"/>
        </w:rPr>
        <w:t xml:space="preserve">gerade Seitenzahlen links oben, ungerade </w:t>
      </w:r>
      <w:r w:rsidR="00AC4AB9" w:rsidRPr="001848C8">
        <w:rPr>
          <w14:numForm w14:val="oldStyle"/>
        </w:rPr>
        <w:t>Seitenzahlen rechts oben, nicht auf erster Seite</w:t>
      </w:r>
    </w:p>
    <w:p w14:paraId="57AA0927" w14:textId="4C8392A2" w:rsidR="00AC4AB9" w:rsidRPr="001848C8" w:rsidRDefault="00AC4AB9" w:rsidP="00B60C70">
      <w:pPr>
        <w:pStyle w:val="WLGAuflistung"/>
        <w:rPr>
          <w14:numForm w14:val="oldStyle"/>
        </w:rPr>
      </w:pPr>
      <w:r w:rsidRPr="001848C8">
        <w:rPr>
          <w14:numForm w14:val="oldStyle"/>
        </w:rPr>
        <w:t>Kopfzeile unterschiedlich für gerade und ungerade</w:t>
      </w:r>
      <w:r w:rsidR="001D7882" w:rsidRPr="001848C8">
        <w:rPr>
          <w14:numForm w14:val="oldStyle"/>
        </w:rPr>
        <w:t>.</w:t>
      </w:r>
      <w:r w:rsidR="00F16024" w:rsidRPr="001848C8">
        <w:rPr>
          <w14:numForm w14:val="oldStyle"/>
        </w:rPr>
        <w:t xml:space="preserve"> Gerade Seite: Nachname(n) rechts; ungerade Seite: (Kurz)</w:t>
      </w:r>
      <w:proofErr w:type="spellStart"/>
      <w:r w:rsidR="00F16024" w:rsidRPr="001848C8">
        <w:rPr>
          <w14:numForm w14:val="oldStyle"/>
        </w:rPr>
        <w:t>titel</w:t>
      </w:r>
      <w:proofErr w:type="spellEnd"/>
      <w:r w:rsidR="00F16024" w:rsidRPr="001848C8">
        <w:rPr>
          <w14:numForm w14:val="oldStyle"/>
        </w:rPr>
        <w:t xml:space="preserve"> links</w:t>
      </w:r>
    </w:p>
    <w:p w14:paraId="61B6CF00" w14:textId="43B62EB0" w:rsidR="00F16024" w:rsidRPr="001848C8" w:rsidRDefault="00F16024" w:rsidP="000E4918">
      <w:pPr>
        <w:pStyle w:val="WLGAuflistung"/>
        <w:rPr>
          <w14:numForm w14:val="oldStyle"/>
        </w:rPr>
      </w:pPr>
      <w:r w:rsidRPr="001848C8">
        <w:rPr>
          <w14:numForm w14:val="oldStyle"/>
        </w:rPr>
        <w:t xml:space="preserve">Vorname Nachname bei </w:t>
      </w:r>
      <w:proofErr w:type="spellStart"/>
      <w:r w:rsidRPr="001848C8">
        <w:rPr>
          <w14:numForm w14:val="oldStyle"/>
        </w:rPr>
        <w:t>Einzelautor:in</w:t>
      </w:r>
      <w:proofErr w:type="spellEnd"/>
    </w:p>
    <w:p w14:paraId="22598FC1" w14:textId="30BDD5A0" w:rsidR="00F16024" w:rsidRPr="001848C8" w:rsidRDefault="00F16024" w:rsidP="000E4918">
      <w:pPr>
        <w:pStyle w:val="WLGAuflistung"/>
        <w:rPr>
          <w14:numForm w14:val="oldStyle"/>
        </w:rPr>
      </w:pPr>
      <w:r w:rsidRPr="001848C8">
        <w:rPr>
          <w14:numForm w14:val="oldStyle"/>
        </w:rPr>
        <w:t>Nachname1/Nachname2 bei mehreren</w:t>
      </w:r>
    </w:p>
    <w:p w14:paraId="3B884398" w14:textId="77777777" w:rsidR="00CB5629" w:rsidRPr="001848C8" w:rsidRDefault="00CB5629" w:rsidP="00256AB1">
      <w:pPr>
        <w:pStyle w:val="WLGFlietext"/>
        <w:rPr>
          <w14:numForm w14:val="oldStyle"/>
        </w:rPr>
      </w:pPr>
    </w:p>
    <w:p w14:paraId="312E0C37" w14:textId="626AF00E" w:rsidR="00114F25" w:rsidRPr="001848C8" w:rsidRDefault="00114F25" w:rsidP="00256AB1">
      <w:pPr>
        <w:pStyle w:val="WLGFlietext"/>
        <w:rPr>
          <w14:numForm w14:val="oldStyle"/>
        </w:rPr>
      </w:pPr>
      <w:r w:rsidRPr="001848C8">
        <w:rPr>
          <w14:numForm w14:val="oldStyle"/>
        </w:rPr>
        <w:t>Nummerierungen so:</w:t>
      </w:r>
    </w:p>
    <w:p w14:paraId="4E9754CC" w14:textId="77777777" w:rsidR="00114F25" w:rsidRPr="001848C8" w:rsidRDefault="00114F25" w:rsidP="00256AB1">
      <w:pPr>
        <w:pStyle w:val="WLGNummerierung"/>
        <w:rPr>
          <w14:numForm w14:val="oldStyle"/>
        </w:rPr>
      </w:pPr>
      <w:r w:rsidRPr="001848C8">
        <w:rPr>
          <w14:numForm w14:val="oldStyle"/>
        </w:rPr>
        <w:t>Seitenzahlen rechts oben, nicht auf erster Seite</w:t>
      </w:r>
    </w:p>
    <w:p w14:paraId="1E9D0681" w14:textId="2C9DA4A8" w:rsidR="00114F25" w:rsidRPr="001848C8" w:rsidRDefault="00114F25" w:rsidP="00DE1CA4">
      <w:pPr>
        <w:pStyle w:val="WLGNummerierung"/>
        <w:ind w:left="714" w:hanging="357"/>
        <w:rPr>
          <w14:numForm w14:val="oldStyle"/>
        </w:rPr>
      </w:pPr>
      <w:r w:rsidRPr="001848C8">
        <w:rPr>
          <w14:numForm w14:val="oldStyle"/>
        </w:rPr>
        <w:t>Kopfzeile, unterschiedlich für gerade und ungerade: Titel(kurz)/</w:t>
      </w:r>
      <w:proofErr w:type="spellStart"/>
      <w:r w:rsidRPr="001848C8">
        <w:rPr>
          <w14:numForm w14:val="oldStyle"/>
        </w:rPr>
        <w:t>Autor</w:t>
      </w:r>
      <w:r w:rsidR="00541DEA" w:rsidRPr="001848C8">
        <w:rPr>
          <w14:numForm w14:val="oldStyle"/>
        </w:rPr>
        <w:t>:i</w:t>
      </w:r>
      <w:r w:rsidRPr="001848C8">
        <w:rPr>
          <w14:numForm w14:val="oldStyle"/>
        </w:rPr>
        <w:t>nnen</w:t>
      </w:r>
      <w:proofErr w:type="spellEnd"/>
      <w:r w:rsidRPr="001848C8">
        <w:rPr>
          <w14:numForm w14:val="oldStyle"/>
        </w:rPr>
        <w:t>.</w:t>
      </w:r>
    </w:p>
    <w:p w14:paraId="090F4807" w14:textId="046F501D" w:rsidR="00114F25" w:rsidRPr="001848C8" w:rsidRDefault="00114F25" w:rsidP="00256AB1">
      <w:pPr>
        <w:pStyle w:val="WLGFlietext"/>
        <w:rPr>
          <w14:numForm w14:val="oldStyle"/>
        </w:rPr>
      </w:pPr>
      <w:r w:rsidRPr="001848C8">
        <w:rPr>
          <w14:numForm w14:val="oldStyle"/>
        </w:rPr>
        <w:lastRenderedPageBreak/>
        <w:t>Nach Überschriften, Zitaten, Aufzählungen etc.: WLG Fließtext. Nach Absätzen</w:t>
      </w:r>
      <w:r w:rsidR="00BC1C92" w:rsidRPr="001848C8">
        <w:rPr>
          <w14:numForm w14:val="oldStyle"/>
        </w:rPr>
        <w:t xml:space="preserve"> und auf Absätzen, die auf neuen Seiten beginnen</w:t>
      </w:r>
      <w:r w:rsidRPr="001848C8">
        <w:rPr>
          <w14:numForm w14:val="oldStyle"/>
        </w:rPr>
        <w:t>: WLG Fließtext mit Einzug.</w:t>
      </w:r>
    </w:p>
    <w:p w14:paraId="2E8AB70E" w14:textId="24FA1C0A" w:rsidR="00A05C3E" w:rsidRPr="001848C8" w:rsidRDefault="00A05C3E" w:rsidP="00283201">
      <w:pPr>
        <w:pStyle w:val="FlietextmitEinzug"/>
      </w:pPr>
      <w:r w:rsidRPr="001848C8">
        <w:t>Phonetische Transkriptionen in IPA Form und in dem Font »</w:t>
      </w:r>
      <w:proofErr w:type="spellStart"/>
      <w:r w:rsidRPr="001848C8">
        <w:rPr>
          <w:rFonts w:ascii="Doulos SIL" w:hAnsi="Doulos SIL" w:cs="Doulos SIL"/>
        </w:rPr>
        <w:t>Doulos</w:t>
      </w:r>
      <w:proofErr w:type="spellEnd"/>
      <w:r w:rsidRPr="001848C8">
        <w:rPr>
          <w:rFonts w:ascii="Doulos SIL" w:hAnsi="Doulos SIL" w:cs="Doulos SIL"/>
        </w:rPr>
        <w:t xml:space="preserve"> SIL«, </w:t>
      </w:r>
      <w:proofErr w:type="spellStart"/>
      <w:r w:rsidRPr="001848C8">
        <w:rPr>
          <w:rFonts w:cs="Doulos SIL"/>
        </w:rPr>
        <w:t>bspw</w:t>
      </w:r>
      <w:proofErr w:type="spellEnd"/>
      <w:r w:rsidRPr="001848C8">
        <w:rPr>
          <w:rFonts w:ascii="Doulos SIL" w:hAnsi="Doulos SIL" w:cs="Doulos SIL"/>
        </w:rPr>
        <w:t>: [ˈ</w:t>
      </w:r>
      <w:proofErr w:type="spellStart"/>
      <w:r w:rsidRPr="001848C8">
        <w:rPr>
          <w:rFonts w:ascii="Doulos SIL" w:hAnsi="Doulos SIL" w:cs="Doulos SIL"/>
        </w:rPr>
        <w:t>ʃb̥ʀɑːxˌvɪsn̩ʃɑfd</w:t>
      </w:r>
      <w:proofErr w:type="spellEnd"/>
      <w:r w:rsidRPr="001848C8">
        <w:rPr>
          <w:rFonts w:ascii="Doulos SIL" w:hAnsi="Doulos SIL" w:cs="Doulos SIL"/>
        </w:rPr>
        <w:t>̥]</w:t>
      </w:r>
    </w:p>
    <w:p w14:paraId="14B71062" w14:textId="60638221" w:rsidR="00AC4AB9" w:rsidRPr="001848C8" w:rsidRDefault="00B66D85" w:rsidP="004D7C7E">
      <w:pPr>
        <w:pStyle w:val="WLG1berschriften"/>
        <w:rPr>
          <w:rFonts w:ascii="Cochineal" w:hAnsi="Cochineal"/>
          <w:lang w:val="en-US"/>
          <w14:numForm w14:val="oldStyle"/>
        </w:rPr>
      </w:pPr>
      <w:proofErr w:type="spellStart"/>
      <w:r w:rsidRPr="001848C8">
        <w:rPr>
          <w:rFonts w:ascii="Cochineal" w:hAnsi="Cochineal"/>
          <w:lang w:val="en-US"/>
          <w14:numForm w14:val="oldStyle"/>
        </w:rPr>
        <w:t>Literatur</w:t>
      </w:r>
      <w:proofErr w:type="spellEnd"/>
      <w:r w:rsidR="00BC1C92" w:rsidRPr="001848C8">
        <w:rPr>
          <w:rFonts w:ascii="Cochineal" w:hAnsi="Cochineal"/>
          <w:lang w:val="en-US"/>
          <w14:numForm w14:val="oldStyle"/>
        </w:rPr>
        <w:t xml:space="preserve"> – </w:t>
      </w:r>
      <w:proofErr w:type="spellStart"/>
      <w:r w:rsidR="00BC1C92" w:rsidRPr="001848C8">
        <w:rPr>
          <w:rFonts w:ascii="Cochineal" w:hAnsi="Cochineal"/>
          <w:lang w:val="en-US"/>
          <w14:numForm w14:val="oldStyle"/>
        </w:rPr>
        <w:t>nach</w:t>
      </w:r>
      <w:proofErr w:type="spellEnd"/>
      <w:r w:rsidR="00BC1C92" w:rsidRPr="001848C8">
        <w:rPr>
          <w:rFonts w:ascii="Cochineal" w:hAnsi="Cochineal"/>
          <w:lang w:val="en-US"/>
          <w14:numForm w14:val="oldStyle"/>
        </w:rPr>
        <w:t xml:space="preserve"> Unified Linguistic Stylesheet</w:t>
      </w:r>
      <w:r w:rsidR="00283201" w:rsidRPr="001848C8">
        <w:rPr>
          <w:rFonts w:ascii="Cochineal" w:hAnsi="Cochineal"/>
          <w:lang w:val="en-US"/>
          <w14:numForm w14:val="oldStyle"/>
        </w:rPr>
        <w:t xml:space="preserve"> (Link?)</w:t>
      </w:r>
    </w:p>
    <w:p w14:paraId="26E8F11B" w14:textId="0DB98480" w:rsidR="00246BD4" w:rsidRDefault="00246BD4" w:rsidP="00246BD4">
      <w:pPr>
        <w:pStyle w:val="WLGLiteraturverzeichnis"/>
        <w:spacing w:line="264" w:lineRule="exact"/>
        <w:rPr>
          <w14:numForm w14:val="oldStyle"/>
        </w:rPr>
      </w:pPr>
      <w:commentRangeStart w:id="1"/>
      <w:r>
        <w:rPr>
          <w14:numForm w14:val="oldStyle"/>
        </w:rPr>
        <w:t xml:space="preserve">Causa </w:t>
      </w:r>
      <w:proofErr w:type="spellStart"/>
      <w:r>
        <w:rPr>
          <w14:numForm w14:val="oldStyle"/>
        </w:rPr>
        <w:t>Gänsefüßchen</w:t>
      </w:r>
      <w:commentRangeEnd w:id="1"/>
      <w:proofErr w:type="spellEnd"/>
      <w:r>
        <w:rPr>
          <w:rStyle w:val="Kommentarzeichen"/>
          <w:rFonts w:ascii="Crimson Pro" w:hAnsi="Crimson Pro" w:cs="Times New Roman"/>
        </w:rPr>
        <w:commentReference w:id="1"/>
      </w:r>
    </w:p>
    <w:p w14:paraId="4AC9D551" w14:textId="77777777" w:rsidR="00246BD4" w:rsidRDefault="00246BD4" w:rsidP="00C50EB9">
      <w:pPr>
        <w:pStyle w:val="WLGLiteraturverzeichnis"/>
        <w:spacing w:line="264" w:lineRule="exact"/>
        <w:rPr>
          <w14:numForm w14:val="oldStyle"/>
        </w:rPr>
      </w:pPr>
    </w:p>
    <w:p w14:paraId="4DFC3327" w14:textId="10B5BB8E" w:rsidR="00AC4AB9" w:rsidRPr="001848C8" w:rsidRDefault="00AC4AB9" w:rsidP="00C50EB9">
      <w:pPr>
        <w:pStyle w:val="WLGLiteraturverzeichnis"/>
        <w:spacing w:line="264" w:lineRule="exact"/>
        <w:rPr>
          <w14:numForm w14:val="oldStyle"/>
        </w:rPr>
      </w:pPr>
      <w:r w:rsidRPr="001848C8">
        <w:rPr>
          <w14:numForm w14:val="oldStyle"/>
        </w:rPr>
        <w:t xml:space="preserve">Chomsky, Noam. 1986. </w:t>
      </w:r>
      <w:r w:rsidRPr="001848C8">
        <w:rPr>
          <w:i/>
          <w:lang w:val="en-GB"/>
          <w14:numForm w14:val="oldStyle"/>
        </w:rPr>
        <w:t>Knowledge of language: Its nature, origin, and use</w:t>
      </w:r>
      <w:r w:rsidRPr="001848C8">
        <w:rPr>
          <w:lang w:val="en-GB"/>
          <w14:numForm w14:val="oldStyle"/>
        </w:rPr>
        <w:t xml:space="preserve">. </w:t>
      </w:r>
      <w:r w:rsidRPr="001848C8">
        <w:rPr>
          <w14:numForm w14:val="oldStyle"/>
        </w:rPr>
        <w:t>New York: Praeger.</w:t>
      </w:r>
    </w:p>
    <w:p w14:paraId="5F4337CE" w14:textId="737A3FE7" w:rsidR="00AC4AB9" w:rsidRPr="001848C8" w:rsidRDefault="00AC4AB9" w:rsidP="00B66D85">
      <w:pPr>
        <w:pStyle w:val="WLGLiteraturverzeichnis"/>
        <w:spacing w:line="264" w:lineRule="exact"/>
        <w:rPr>
          <w:lang w:val="en-GB"/>
          <w14:numForm w14:val="oldStyle"/>
        </w:rPr>
      </w:pPr>
      <w:r w:rsidRPr="001848C8">
        <w:rPr>
          <w14:numForm w14:val="oldStyle"/>
        </w:rPr>
        <w:t>Gippert, Jost, Nikolaus P. Himmelmann &amp; Ulrike Mosel (</w:t>
      </w:r>
      <w:r w:rsidR="002B05FA" w:rsidRPr="001848C8">
        <w:rPr>
          <w14:numForm w14:val="oldStyle"/>
        </w:rPr>
        <w:t>Hg</w:t>
      </w:r>
      <w:r w:rsidR="00B339D9" w:rsidRPr="001848C8">
        <w:rPr>
          <w14:numForm w14:val="oldStyle"/>
        </w:rPr>
        <w:t>g</w:t>
      </w:r>
      <w:r w:rsidRPr="001848C8">
        <w:rPr>
          <w14:numForm w14:val="oldStyle"/>
        </w:rPr>
        <w:t xml:space="preserve">.). </w:t>
      </w:r>
      <w:r w:rsidRPr="001848C8">
        <w:rPr>
          <w:lang w:val="en-GB"/>
          <w14:numForm w14:val="oldStyle"/>
        </w:rPr>
        <w:t xml:space="preserve">2006. </w:t>
      </w:r>
      <w:r w:rsidRPr="001848C8">
        <w:rPr>
          <w:i/>
          <w:iCs/>
          <w:lang w:val="en-GB"/>
          <w14:numForm w14:val="oldStyle"/>
        </w:rPr>
        <w:t>Essentials of language documentation</w:t>
      </w:r>
      <w:r w:rsidRPr="001848C8">
        <w:rPr>
          <w:lang w:val="en-GB"/>
          <w14:numForm w14:val="oldStyle"/>
        </w:rPr>
        <w:t xml:space="preserve"> (Trends in Linguistics, Studies and Monographs 178). Berlin &amp; New York: Mouton de Gruyter.</w:t>
      </w:r>
    </w:p>
    <w:p w14:paraId="30C0D578" w14:textId="6E704E3E" w:rsidR="00AC4AB9" w:rsidRPr="001848C8" w:rsidRDefault="00AC4AB9" w:rsidP="00B66D85">
      <w:pPr>
        <w:pStyle w:val="WLGLiteraturverzeichnis"/>
        <w:spacing w:line="264" w:lineRule="exact"/>
        <w:rPr>
          <w:lang w:val="en-GB"/>
          <w14:numForm w14:val="oldStyle"/>
        </w:rPr>
      </w:pPr>
      <w:r w:rsidRPr="001848C8">
        <w:rPr>
          <w:lang w:val="en-GB"/>
          <w14:numForm w14:val="oldStyle"/>
        </w:rPr>
        <w:t>Heller, Monica. 2001. Gender and public space in a bilingual school. In Aneta Pavlenko, Adrian Blackledge, Ingrid Piller &amp; Marya Teutsch-Dwyer (</w:t>
      </w:r>
      <w:r w:rsidR="002B05FA" w:rsidRPr="001848C8">
        <w:rPr>
          <w:lang w:val="en-GB"/>
          <w14:numForm w14:val="oldStyle"/>
        </w:rPr>
        <w:t>H</w:t>
      </w:r>
      <w:r w:rsidR="00B339D9" w:rsidRPr="001848C8">
        <w:rPr>
          <w:lang w:val="en-GB"/>
          <w14:numForm w14:val="oldStyle"/>
        </w:rPr>
        <w:t>g</w:t>
      </w:r>
      <w:r w:rsidR="002B05FA" w:rsidRPr="001848C8">
        <w:rPr>
          <w:lang w:val="en-GB"/>
          <w14:numForm w14:val="oldStyle"/>
        </w:rPr>
        <w:t>g</w:t>
      </w:r>
      <w:r w:rsidRPr="001848C8">
        <w:rPr>
          <w:lang w:val="en-GB"/>
          <w14:numForm w14:val="oldStyle"/>
        </w:rPr>
        <w:t xml:space="preserve">.), </w:t>
      </w:r>
      <w:r w:rsidRPr="001848C8">
        <w:rPr>
          <w:i/>
          <w:iCs/>
          <w:lang w:val="en-GB"/>
          <w14:numForm w14:val="oldStyle"/>
        </w:rPr>
        <w:t>Multilingualism, second language learning, and gender</w:t>
      </w:r>
      <w:r w:rsidRPr="001848C8">
        <w:rPr>
          <w:lang w:val="en-GB"/>
          <w14:numForm w14:val="oldStyle"/>
        </w:rPr>
        <w:t xml:space="preserve"> (Language, Power and Social Process 6), 257–282. Berlin &amp; New York: Mouton de Gruyter.</w:t>
      </w:r>
    </w:p>
    <w:p w14:paraId="70CA2B31" w14:textId="77777777" w:rsidR="00AC4AB9" w:rsidRPr="001848C8" w:rsidRDefault="00AC4AB9" w:rsidP="00B66D85">
      <w:pPr>
        <w:pStyle w:val="WLGLiteraturverzeichnis"/>
        <w:spacing w:line="264" w:lineRule="exact"/>
        <w:rPr>
          <w:lang w:val="en-GB"/>
          <w14:numForm w14:val="oldStyle"/>
        </w:rPr>
      </w:pPr>
      <w:proofErr w:type="spellStart"/>
      <w:r w:rsidRPr="001848C8">
        <w:rPr>
          <w:lang w:val="en-GB"/>
          <w14:numForm w14:val="oldStyle"/>
        </w:rPr>
        <w:t>Inkelas</w:t>
      </w:r>
      <w:proofErr w:type="spellEnd"/>
      <w:r w:rsidRPr="001848C8">
        <w:rPr>
          <w:lang w:val="en-GB"/>
          <w14:numForm w14:val="oldStyle"/>
        </w:rPr>
        <w:t xml:space="preserve">, Sharon. 2008. The dual theory of reduplication. </w:t>
      </w:r>
      <w:r w:rsidRPr="001848C8">
        <w:rPr>
          <w:i/>
          <w:iCs/>
          <w:lang w:val="en-GB"/>
          <w14:numForm w14:val="oldStyle"/>
        </w:rPr>
        <w:t>Linguistics</w:t>
      </w:r>
      <w:r w:rsidRPr="001848C8">
        <w:rPr>
          <w:lang w:val="en-GB"/>
          <w14:numForm w14:val="oldStyle"/>
        </w:rPr>
        <w:t xml:space="preserve"> 46(2). </w:t>
      </w:r>
      <w:r w:rsidRPr="001848C8">
        <w:rPr>
          <w:rFonts w:cs="Courier New"/>
          <w:i/>
          <w:szCs w:val="22"/>
          <w:lang w:val="en-GB"/>
          <w14:numForm w14:val="oldStyle"/>
        </w:rPr>
        <w:t>http://www.referenceglobal.com/doi/pdf/10.1515/LING.2008.013</w:t>
      </w:r>
      <w:r w:rsidRPr="001848C8">
        <w:rPr>
          <w:lang w:val="en-GB"/>
          <w14:numForm w14:val="oldStyle"/>
        </w:rPr>
        <w:t xml:space="preserve"> (</w:t>
      </w:r>
      <w:proofErr w:type="spellStart"/>
      <w:r w:rsidRPr="001848C8">
        <w:rPr>
          <w:lang w:val="en-GB"/>
          <w14:numForm w14:val="oldStyle"/>
        </w:rPr>
        <w:t>Abruf</w:t>
      </w:r>
      <w:proofErr w:type="spellEnd"/>
      <w:r w:rsidRPr="001848C8">
        <w:rPr>
          <w:lang w:val="en-GB"/>
          <w14:numForm w14:val="oldStyle"/>
        </w:rPr>
        <w:t xml:space="preserve"> 10. Juni 2008).</w:t>
      </w:r>
    </w:p>
    <w:p w14:paraId="16E7E566" w14:textId="77777777" w:rsidR="00AC4AB9" w:rsidRPr="001848C8" w:rsidRDefault="00AC4AB9" w:rsidP="00B66D85">
      <w:pPr>
        <w:pStyle w:val="WLGLiteraturverzeichnis"/>
        <w:spacing w:line="264" w:lineRule="exact"/>
        <w:rPr>
          <w:lang w:val="en-GB"/>
          <w14:numForm w14:val="oldStyle"/>
        </w:rPr>
      </w:pPr>
      <w:r w:rsidRPr="001848C8">
        <w:rPr>
          <w:lang w:val="en-GB"/>
          <w14:numForm w14:val="oldStyle"/>
        </w:rPr>
        <w:t xml:space="preserve">Jacq, Pascale. 2001. A description of </w:t>
      </w:r>
      <w:proofErr w:type="spellStart"/>
      <w:r w:rsidRPr="001848C8">
        <w:rPr>
          <w:lang w:val="en-GB"/>
          <w14:numForm w14:val="oldStyle"/>
        </w:rPr>
        <w:t>Jruq</w:t>
      </w:r>
      <w:proofErr w:type="spellEnd"/>
      <w:r w:rsidRPr="001848C8">
        <w:rPr>
          <w:lang w:val="en-GB"/>
          <w14:numForm w14:val="oldStyle"/>
        </w:rPr>
        <w:t xml:space="preserve"> (Loven): </w:t>
      </w:r>
      <w:r w:rsidRPr="001848C8">
        <w:rPr>
          <w:i/>
          <w:iCs/>
          <w:lang w:val="en-GB"/>
          <w14:numForm w14:val="oldStyle"/>
        </w:rPr>
        <w:t>A Mon-Khmer language of the Lao PDR</w:t>
      </w:r>
      <w:r w:rsidRPr="001848C8">
        <w:rPr>
          <w:lang w:val="en-GB"/>
          <w14:numForm w14:val="oldStyle"/>
        </w:rPr>
        <w:t>. Canberra: Australian National University MA thesis.</w:t>
      </w:r>
    </w:p>
    <w:p w14:paraId="5958316D" w14:textId="77777777" w:rsidR="00AC4AB9" w:rsidRPr="001848C8" w:rsidRDefault="00AC4AB9" w:rsidP="00B66D85">
      <w:pPr>
        <w:pStyle w:val="WLGLiteraturverzeichnis"/>
        <w:spacing w:line="264" w:lineRule="exact"/>
        <w:rPr>
          <w:lang w:val="en-GB"/>
          <w14:numForm w14:val="oldStyle"/>
        </w:rPr>
      </w:pPr>
      <w:r w:rsidRPr="001848C8">
        <w:rPr>
          <w:lang w:val="en-GB"/>
          <w14:numForm w14:val="oldStyle"/>
        </w:rPr>
        <w:t xml:space="preserve">Jakobson, Roman &amp; Morris Halle. 2002 [1956]. </w:t>
      </w:r>
      <w:r w:rsidRPr="001848C8">
        <w:rPr>
          <w:i/>
          <w:iCs/>
          <w:lang w:val="en-GB"/>
          <w14:numForm w14:val="oldStyle"/>
        </w:rPr>
        <w:t>Fundamentals of language</w:t>
      </w:r>
      <w:r w:rsidRPr="001848C8">
        <w:rPr>
          <w:lang w:val="en-GB"/>
          <w14:numForm w14:val="oldStyle"/>
        </w:rPr>
        <w:t xml:space="preserve">, 2. </w:t>
      </w:r>
      <w:proofErr w:type="spellStart"/>
      <w:r w:rsidRPr="001848C8">
        <w:rPr>
          <w:lang w:val="en-GB"/>
          <w14:numForm w14:val="oldStyle"/>
        </w:rPr>
        <w:t>Aufl</w:t>
      </w:r>
      <w:proofErr w:type="spellEnd"/>
      <w:r w:rsidRPr="001848C8">
        <w:rPr>
          <w:lang w:val="en-GB"/>
          <w14:numForm w14:val="oldStyle"/>
        </w:rPr>
        <w:t>. Berlin &amp; New York: Mouton de Gruyter.</w:t>
      </w:r>
    </w:p>
    <w:p w14:paraId="276D055B" w14:textId="1864F0E5" w:rsidR="00AC4AB9" w:rsidRPr="001848C8" w:rsidRDefault="00AC4AB9" w:rsidP="00B66D85">
      <w:pPr>
        <w:pStyle w:val="WLGLiteraturverzeichnis"/>
        <w:spacing w:line="264" w:lineRule="exact"/>
        <w:rPr>
          <w:lang w:val="en-GB"/>
          <w14:numForm w14:val="oldStyle"/>
        </w:rPr>
      </w:pPr>
      <w:r w:rsidRPr="001848C8">
        <w:rPr>
          <w:lang w:val="en-GB"/>
          <w14:numForm w14:val="oldStyle"/>
        </w:rPr>
        <w:t>Jefferson, Gail. 2004. Glossary of transcript symbols with an introduction. In Gene H. Lerner (</w:t>
      </w:r>
      <w:r w:rsidR="00B339D9" w:rsidRPr="001848C8">
        <w:rPr>
          <w:lang w:val="en-GB"/>
          <w14:numForm w14:val="oldStyle"/>
        </w:rPr>
        <w:t>Hg</w:t>
      </w:r>
      <w:r w:rsidR="00D7132A" w:rsidRPr="001848C8">
        <w:rPr>
          <w:lang w:val="en-GB"/>
          <w14:numForm w14:val="oldStyle"/>
        </w:rPr>
        <w:t>.</w:t>
      </w:r>
      <w:r w:rsidRPr="001848C8">
        <w:rPr>
          <w:lang w:val="en-GB"/>
          <w14:numForm w14:val="oldStyle"/>
        </w:rPr>
        <w:t xml:space="preserve">), </w:t>
      </w:r>
      <w:r w:rsidRPr="001848C8">
        <w:rPr>
          <w:i/>
          <w:iCs/>
          <w:lang w:val="en-GB"/>
          <w14:numForm w14:val="oldStyle"/>
        </w:rPr>
        <w:t>Conversation analysis: Studies from the first generation</w:t>
      </w:r>
      <w:r w:rsidRPr="001848C8">
        <w:rPr>
          <w:lang w:val="en-GB"/>
          <w14:numForm w14:val="oldStyle"/>
        </w:rPr>
        <w:t xml:space="preserve">, 13–23. Amsterdam &amp; Philadelphia: John Benjamins. </w:t>
      </w:r>
      <w:r w:rsidRPr="001848C8">
        <w:rPr>
          <w:i/>
          <w:lang w:val="en-GB"/>
          <w14:numForm w14:val="oldStyle"/>
        </w:rPr>
        <w:t>http://www.liso.ucsb.edu/Jefferson/Transcript.pdf</w:t>
      </w:r>
      <w:r w:rsidRPr="001848C8">
        <w:rPr>
          <w:lang w:val="en-GB"/>
          <w14:numForm w14:val="oldStyle"/>
        </w:rPr>
        <w:t xml:space="preserve"> (</w:t>
      </w:r>
      <w:proofErr w:type="spellStart"/>
      <w:r w:rsidRPr="001848C8">
        <w:rPr>
          <w:lang w:val="en-GB"/>
          <w14:numForm w14:val="oldStyle"/>
        </w:rPr>
        <w:t>Abruf</w:t>
      </w:r>
      <w:proofErr w:type="spellEnd"/>
      <w:r w:rsidRPr="001848C8">
        <w:rPr>
          <w:lang w:val="en-GB"/>
          <w14:numForm w14:val="oldStyle"/>
        </w:rPr>
        <w:t xml:space="preserve"> 24. Juni 2008).</w:t>
      </w:r>
    </w:p>
    <w:p w14:paraId="1C7336F9" w14:textId="67684CCD" w:rsidR="00AC4AB9" w:rsidRPr="001848C8" w:rsidRDefault="00AC4AB9" w:rsidP="00B66D85">
      <w:pPr>
        <w:pStyle w:val="WLGLiteraturverzeichnis"/>
        <w:spacing w:line="264" w:lineRule="exact"/>
        <w:rPr>
          <w:lang w:val="en-GB"/>
          <w14:numForm w14:val="oldStyle"/>
        </w:rPr>
      </w:pPr>
      <w:r w:rsidRPr="001848C8">
        <w:rPr>
          <w:lang w:val="en-GB"/>
          <w14:numForm w14:val="oldStyle"/>
        </w:rPr>
        <w:t>Majid, Asifa &amp; Melissa Bowerman (</w:t>
      </w:r>
      <w:r w:rsidR="00B339D9" w:rsidRPr="001848C8">
        <w:rPr>
          <w:lang w:val="en-GB"/>
          <w14:numForm w14:val="oldStyle"/>
        </w:rPr>
        <w:t>Hgg</w:t>
      </w:r>
      <w:r w:rsidRPr="001848C8">
        <w:rPr>
          <w:lang w:val="en-GB"/>
          <w14:numForm w14:val="oldStyle"/>
        </w:rPr>
        <w:t xml:space="preserve">.). 2007. Cutting and breaking events: A crosslinguistic perspective. [Special issue]. </w:t>
      </w:r>
      <w:r w:rsidRPr="001848C8">
        <w:rPr>
          <w:i/>
          <w:iCs/>
          <w:lang w:val="en-GB"/>
          <w14:numForm w14:val="oldStyle"/>
        </w:rPr>
        <w:t>Cognitive Linguistics</w:t>
      </w:r>
      <w:r w:rsidRPr="001848C8">
        <w:rPr>
          <w:lang w:val="en-GB"/>
          <w14:numForm w14:val="oldStyle"/>
        </w:rPr>
        <w:t xml:space="preserve"> 18(2).</w:t>
      </w:r>
    </w:p>
    <w:p w14:paraId="0B10A9CE" w14:textId="77777777" w:rsidR="00AC4AB9" w:rsidRPr="001848C8" w:rsidRDefault="00AC4AB9" w:rsidP="00B66D85">
      <w:pPr>
        <w:pStyle w:val="WLGLiteraturverzeichnis"/>
        <w:spacing w:line="264" w:lineRule="exact"/>
        <w:rPr>
          <w:lang w:val="de-AT"/>
          <w14:numForm w14:val="oldStyle"/>
        </w:rPr>
      </w:pPr>
      <w:r w:rsidRPr="001848C8">
        <w:rPr>
          <w:lang w:val="en-GB"/>
          <w14:numForm w14:val="oldStyle"/>
        </w:rPr>
        <w:t xml:space="preserve">Neuman, Yair, Yotam Lurie &amp; Michele Rosenthal. 2001. A watermelon without seeds: A case study in rhetorical rationality. </w:t>
      </w:r>
      <w:r w:rsidRPr="001848C8">
        <w:rPr>
          <w:i/>
          <w:iCs/>
          <w:lang w:val="de-AT"/>
          <w14:numForm w14:val="oldStyle"/>
        </w:rPr>
        <w:t>Text</w:t>
      </w:r>
      <w:r w:rsidRPr="001848C8">
        <w:rPr>
          <w:lang w:val="de-AT"/>
          <w14:numForm w14:val="oldStyle"/>
        </w:rPr>
        <w:t xml:space="preserve"> 21(4). 543–565.</w:t>
      </w:r>
    </w:p>
    <w:p w14:paraId="194EF1EB" w14:textId="5B8D8699" w:rsidR="00AC4AB9" w:rsidRPr="001848C8" w:rsidRDefault="00AC4AB9" w:rsidP="00B66D85">
      <w:pPr>
        <w:pStyle w:val="WLGLiteraturverzeichnis"/>
        <w:spacing w:line="264" w:lineRule="exact"/>
        <w:rPr>
          <w:lang w:val="en-GB"/>
          <w14:numForm w14:val="oldStyle"/>
        </w:rPr>
      </w:pPr>
      <w:r w:rsidRPr="001848C8">
        <w:rPr>
          <w:lang w:val="de-AT"/>
          <w14:numForm w14:val="oldStyle"/>
        </w:rPr>
        <w:t xml:space="preserve">ORF. Offizielle Homepage zur Castingshow </w:t>
      </w:r>
      <w:proofErr w:type="spellStart"/>
      <w:r w:rsidRPr="001848C8">
        <w:rPr>
          <w:i/>
          <w:lang w:val="de-AT"/>
          <w14:numForm w14:val="oldStyle"/>
        </w:rPr>
        <w:t>Starmania</w:t>
      </w:r>
      <w:proofErr w:type="spellEnd"/>
      <w:r w:rsidRPr="001848C8">
        <w:rPr>
          <w:lang w:val="de-AT"/>
          <w14:numForm w14:val="oldStyle"/>
        </w:rPr>
        <w:t xml:space="preserve">. </w:t>
      </w:r>
      <w:bookmarkStart w:id="2" w:name="_Hlk118976146"/>
      <w:r w:rsidRPr="001848C8">
        <w:rPr>
          <w:lang w:val="de-AT"/>
          <w14:numForm w14:val="oldStyle"/>
        </w:rPr>
        <w:t xml:space="preserve">Online verfügbar unter: </w:t>
      </w:r>
      <w:bookmarkEnd w:id="2"/>
      <w:r w:rsidRPr="001848C8">
        <w:rPr>
          <w:i/>
          <w:lang w:val="de-AT"/>
          <w14:numForm w14:val="oldStyle"/>
        </w:rPr>
        <w:t>http://starmania.orf.at</w:t>
      </w:r>
      <w:r w:rsidRPr="001848C8">
        <w:rPr>
          <w:lang w:val="de-AT"/>
          <w14:numForm w14:val="oldStyle"/>
        </w:rPr>
        <w:t xml:space="preserve"> (Abruf 1. </w:t>
      </w:r>
      <w:r w:rsidRPr="001848C8">
        <w:rPr>
          <w:lang w:val="en-GB"/>
          <w14:numForm w14:val="oldStyle"/>
        </w:rPr>
        <w:t>Mai 2004).</w:t>
      </w:r>
    </w:p>
    <w:p w14:paraId="04A3930D" w14:textId="77777777" w:rsidR="00AC4AB9" w:rsidRPr="001848C8" w:rsidRDefault="00AC4AB9" w:rsidP="00B66D85">
      <w:pPr>
        <w:pStyle w:val="WLGLiteraturverzeichnis"/>
        <w:spacing w:line="264" w:lineRule="exact"/>
        <w:rPr>
          <w:lang w:val="en-GB"/>
          <w14:numForm w14:val="oldStyle"/>
        </w:rPr>
      </w:pPr>
      <w:r w:rsidRPr="001848C8">
        <w:rPr>
          <w:lang w:val="en-GB"/>
          <w14:numForm w14:val="oldStyle"/>
        </w:rPr>
        <w:lastRenderedPageBreak/>
        <w:t xml:space="preserve">Vennemann, Theo. 2000a. From quantity to syllable cuts: On so-called lengthening in the Germanic languages. </w:t>
      </w:r>
      <w:r w:rsidRPr="001848C8">
        <w:rPr>
          <w:i/>
          <w:iCs/>
          <w:lang w:val="en-GB"/>
          <w14:numForm w14:val="oldStyle"/>
        </w:rPr>
        <w:t xml:space="preserve">Journal of Italian Linguistics/Rivista di </w:t>
      </w:r>
      <w:proofErr w:type="spellStart"/>
      <w:r w:rsidRPr="001848C8">
        <w:rPr>
          <w:i/>
          <w:iCs/>
          <w:lang w:val="en-GB"/>
          <w14:numForm w14:val="oldStyle"/>
        </w:rPr>
        <w:t>Linguistica</w:t>
      </w:r>
      <w:proofErr w:type="spellEnd"/>
      <w:r w:rsidRPr="001848C8">
        <w:rPr>
          <w:lang w:val="en-GB"/>
          <w14:numForm w14:val="oldStyle"/>
        </w:rPr>
        <w:t xml:space="preserve"> 12. 251–282.</w:t>
      </w:r>
    </w:p>
    <w:p w14:paraId="124D0290" w14:textId="77777777" w:rsidR="00AC4AB9" w:rsidRPr="001848C8" w:rsidRDefault="00AC4AB9" w:rsidP="00B66D85">
      <w:pPr>
        <w:pStyle w:val="WLGLiteraturverzeichnis"/>
        <w:spacing w:line="264" w:lineRule="exact"/>
        <w:rPr>
          <w:lang w:val="de-AT"/>
          <w14:numForm w14:val="oldStyle"/>
        </w:rPr>
      </w:pPr>
      <w:r w:rsidRPr="001848C8">
        <w:rPr>
          <w:lang w:val="en-GB"/>
          <w14:numForm w14:val="oldStyle"/>
        </w:rPr>
        <w:t xml:space="preserve">Vennemann, Theo. 2000b. Triple-cluster reduction in Germanic: Etymology without sound laws? </w:t>
      </w:r>
      <w:proofErr w:type="spellStart"/>
      <w:r w:rsidRPr="001848C8">
        <w:rPr>
          <w:i/>
          <w:iCs/>
          <w:lang w:val="en-GB"/>
          <w14:numForm w14:val="oldStyle"/>
        </w:rPr>
        <w:t>Historische</w:t>
      </w:r>
      <w:proofErr w:type="spellEnd"/>
      <w:r w:rsidRPr="001848C8">
        <w:rPr>
          <w:i/>
          <w:iCs/>
          <w:lang w:val="en-GB"/>
          <w14:numForm w14:val="oldStyle"/>
        </w:rPr>
        <w:t xml:space="preserve"> </w:t>
      </w:r>
      <w:proofErr w:type="spellStart"/>
      <w:r w:rsidRPr="001848C8">
        <w:rPr>
          <w:i/>
          <w:iCs/>
          <w:lang w:val="en-GB"/>
          <w14:numForm w14:val="oldStyle"/>
        </w:rPr>
        <w:t>Sprachwissenschaft</w:t>
      </w:r>
      <w:proofErr w:type="spellEnd"/>
      <w:r w:rsidRPr="001848C8">
        <w:rPr>
          <w:lang w:val="en-GB"/>
          <w14:numForm w14:val="oldStyle"/>
        </w:rPr>
        <w:t xml:space="preserve"> 113. </w:t>
      </w:r>
      <w:r w:rsidRPr="001848C8">
        <w:rPr>
          <w:lang w:val="de-AT"/>
          <w14:numForm w14:val="oldStyle"/>
        </w:rPr>
        <w:t>239–258.</w:t>
      </w:r>
    </w:p>
    <w:sectPr w:rsidR="00AC4AB9" w:rsidRPr="001848C8" w:rsidSect="00FB1FA6">
      <w:footnotePr>
        <w:numFmt w:val="chicago"/>
      </w:footnotePr>
      <w:type w:val="continuous"/>
      <w:pgSz w:w="8618" w:h="12983"/>
      <w:pgMar w:top="964" w:right="964" w:bottom="1928" w:left="964" w:header="397" w:footer="709" w:gutter="0"/>
      <w:cols w:space="720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" w:author="review" w:date="2025-03-06T14:23:00Z" w:initials="r">
    <w:p w14:paraId="648411BD" w14:textId="77777777" w:rsidR="00246BD4" w:rsidRDefault="00246BD4" w:rsidP="00246BD4">
      <w:pPr>
        <w:pStyle w:val="Kommentartext"/>
        <w:jc w:val="left"/>
      </w:pPr>
      <w:r>
        <w:rPr>
          <w:rStyle w:val="Kommentarzeichen"/>
        </w:rPr>
        <w:annotationRef/>
      </w:r>
      <w:r>
        <w:rPr>
          <w:lang w:val="de-AT"/>
        </w:rPr>
        <w:t>Anführungszeichen in der Artikelsprache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648411BD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44183BD5" w16cex:dateUtc="2025-03-06T13:2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648411BD" w16cid:durableId="44183BD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BDC94C" w14:textId="77777777" w:rsidR="002A63E2" w:rsidRDefault="002A63E2">
      <w:pPr>
        <w:spacing w:line="240" w:lineRule="auto"/>
      </w:pPr>
      <w:r>
        <w:separator/>
      </w:r>
    </w:p>
  </w:endnote>
  <w:endnote w:type="continuationSeparator" w:id="0">
    <w:p w14:paraId="790F593D" w14:textId="77777777" w:rsidR="002A63E2" w:rsidRDefault="002A63E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rimson Pro">
    <w:altName w:val="Cambria"/>
    <w:panose1 w:val="00000000000000000000"/>
    <w:charset w:val="00"/>
    <w:family w:val="auto"/>
    <w:pitch w:val="variable"/>
    <w:sig w:usb0="A00000FF" w:usb1="5000E04B" w:usb2="00000000" w:usb3="00000000" w:csb0="00000193" w:csb1="00000000"/>
  </w:font>
  <w:font w:name="Crimson">
    <w:altName w:val="Calibri"/>
    <w:panose1 w:val="00000000000000000000"/>
    <w:charset w:val="00"/>
    <w:family w:val="modern"/>
    <w:notTrueType/>
    <w:pitch w:val="variable"/>
    <w:sig w:usb0="A000006F" w:usb1="00000062" w:usb2="00000000" w:usb3="00000000" w:csb0="000000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chineal">
    <w:altName w:val="Calibri"/>
    <w:panose1 w:val="02000503000000000000"/>
    <w:charset w:val="00"/>
    <w:family w:val="modern"/>
    <w:notTrueType/>
    <w:pitch w:val="variable"/>
    <w:sig w:usb0="E00002EF" w:usb1="5A00006B" w:usb2="00000000" w:usb3="00000000" w:csb0="0000009F" w:csb1="00000000"/>
  </w:font>
  <w:font w:name="Crimson Text">
    <w:altName w:val="Cambria"/>
    <w:charset w:val="00"/>
    <w:family w:val="auto"/>
    <w:pitch w:val="variable"/>
    <w:sig w:usb0="80000043" w:usb1="40000062" w:usb2="00000000" w:usb3="00000000" w:csb0="00000001" w:csb1="00000000"/>
  </w:font>
  <w:font w:name="Minion Pro">
    <w:altName w:val="Cambria"/>
    <w:panose1 w:val="02040503050306020203"/>
    <w:charset w:val="00"/>
    <w:family w:val="roman"/>
    <w:notTrueType/>
    <w:pitch w:val="variable"/>
    <w:sig w:usb0="00000001" w:usb1="00000001" w:usb2="00000000" w:usb3="00000000" w:csb0="0000019F" w:csb1="00000000"/>
  </w:font>
  <w:font w:name="Droid Sans Devanagari">
    <w:charset w:val="00"/>
    <w:family w:val="swiss"/>
    <w:pitch w:val="variable"/>
    <w:sig w:usb0="80008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oulos SIL">
    <w:panose1 w:val="02000500070000020004"/>
    <w:charset w:val="00"/>
    <w:family w:val="auto"/>
    <w:pitch w:val="variable"/>
    <w:sig w:usb0="A00003FF" w:usb1="5200E1FF" w:usb2="0A000029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A0854" w14:textId="3DAC5CD9" w:rsidR="00AC4AB9" w:rsidRPr="00920C05" w:rsidRDefault="00AC4AB9" w:rsidP="00256AB1">
    <w:pPr>
      <w:pStyle w:val="WLGFusszeileURL"/>
    </w:pPr>
    <w:r w:rsidRPr="00920C05">
      <w:t xml:space="preserve">http://wlg.univie.ac.at/fileadmin/user_upload/p_wlg/wlg-template.pdf </w:t>
    </w:r>
    <w:r w:rsidRPr="00920C05">
      <w:tab/>
    </w:r>
    <w:r w:rsidR="00C6185A">
      <w:tab/>
    </w:r>
    <w:r w:rsidR="00C6185A">
      <w:tab/>
    </w:r>
    <w:r w:rsidR="00C6185A">
      <w:tab/>
    </w:r>
    <w:r w:rsidR="00C6185A">
      <w:tab/>
    </w:r>
    <w:r w:rsidR="00C6185A">
      <w:tab/>
    </w:r>
    <w:r w:rsidR="00C6185A">
      <w:tab/>
    </w:r>
    <w:r w:rsidR="00C6185A">
      <w:tab/>
    </w:r>
    <w:r w:rsidRPr="00C96F7D">
      <w:rPr>
        <w:i w:val="0"/>
        <w:iCs/>
      </w:rPr>
      <w:fldChar w:fldCharType="begin"/>
    </w:r>
    <w:r w:rsidRPr="00C96F7D">
      <w:rPr>
        <w:i w:val="0"/>
        <w:iCs/>
      </w:rPr>
      <w:instrText xml:space="preserve"> PAGE </w:instrText>
    </w:r>
    <w:r w:rsidRPr="00C96F7D">
      <w:rPr>
        <w:i w:val="0"/>
        <w:iCs/>
      </w:rPr>
      <w:fldChar w:fldCharType="separate"/>
    </w:r>
    <w:r w:rsidR="00B66736">
      <w:rPr>
        <w:i w:val="0"/>
        <w:iCs/>
        <w:noProof/>
      </w:rPr>
      <w:t>1</w:t>
    </w:r>
    <w:r w:rsidRPr="00C96F7D">
      <w:rPr>
        <w:i w:val="0"/>
        <w:iCs/>
      </w:rPr>
      <w:fldChar w:fldCharType="end"/>
    </w:r>
  </w:p>
  <w:p w14:paraId="51DE5DC0" w14:textId="54A07465" w:rsidR="00AC4AB9" w:rsidRPr="00920C05" w:rsidRDefault="00AC4AB9" w:rsidP="00256AB1">
    <w:pPr>
      <w:pStyle w:val="WLGFusszeile"/>
    </w:pPr>
    <w:r w:rsidRPr="00920C05">
      <w:t>Publiziert am 2</w:t>
    </w:r>
    <w:r w:rsidR="00077BA1">
      <w:t>7</w:t>
    </w:r>
    <w:r w:rsidRPr="00920C05">
      <w:t xml:space="preserve">. </w:t>
    </w:r>
    <w:r w:rsidRPr="00256AB1">
      <w:t>J</w:t>
    </w:r>
    <w:r w:rsidR="00114F25" w:rsidRPr="00256AB1">
      <w:t>änner</w:t>
    </w:r>
    <w:r w:rsidR="0095251F" w:rsidRPr="00920C05">
      <w:t xml:space="preserve"> 20</w:t>
    </w:r>
    <w:r w:rsidR="00077BA1">
      <w:t>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8452CD" w14:textId="77777777" w:rsidR="002A63E2" w:rsidRDefault="002A63E2">
      <w:pPr>
        <w:spacing w:line="240" w:lineRule="auto"/>
      </w:pPr>
      <w:r>
        <w:separator/>
      </w:r>
    </w:p>
  </w:footnote>
  <w:footnote w:type="continuationSeparator" w:id="0">
    <w:p w14:paraId="7B2424F3" w14:textId="77777777" w:rsidR="002A63E2" w:rsidRDefault="002A63E2">
      <w:pPr>
        <w:spacing w:line="240" w:lineRule="auto"/>
      </w:pPr>
      <w:r>
        <w:continuationSeparator/>
      </w:r>
    </w:p>
  </w:footnote>
  <w:footnote w:id="1">
    <w:p w14:paraId="715B35C1" w14:textId="0A89D236" w:rsidR="00D75695" w:rsidRPr="00FB1FA6" w:rsidRDefault="00D75695">
      <w:pPr>
        <w:pStyle w:val="Funotentext"/>
        <w:rPr>
          <w:lang w:val="de-AT"/>
        </w:rPr>
      </w:pPr>
      <w:r w:rsidRPr="001D7AEA">
        <w:rPr>
          <w:rStyle w:val="Funotenzeichen"/>
          <w:vertAlign w:val="baseline"/>
          <w:lang w:val="de-AT"/>
        </w:rPr>
        <w:t>*</w:t>
      </w:r>
      <w:r>
        <w:rPr>
          <w:lang w:val="de-AT"/>
        </w:rPr>
        <w:tab/>
      </w:r>
      <w:proofErr w:type="spellStart"/>
      <w:r>
        <w:rPr>
          <w:lang w:val="de-AT"/>
        </w:rPr>
        <w:t>Korrespondenzautor:in</w:t>
      </w:r>
      <w:proofErr w:type="spellEnd"/>
      <w:r>
        <w:rPr>
          <w:lang w:val="de-AT"/>
        </w:rPr>
        <w:t>: Name, Affiliation, Adresse, E-Mail.</w:t>
      </w:r>
    </w:p>
  </w:footnote>
  <w:footnote w:id="2">
    <w:p w14:paraId="680AED55" w14:textId="693DE16F" w:rsidR="00D75695" w:rsidRPr="00D75695" w:rsidRDefault="00D75695">
      <w:pPr>
        <w:pStyle w:val="Funotentext"/>
        <w:rPr>
          <w:rFonts w:ascii="Times New Roman" w:hAnsi="Times New Roman" w:cs="Times New Roman"/>
          <w:lang w:val="de-DE"/>
        </w:rPr>
      </w:pPr>
      <w:r w:rsidRPr="00D75695">
        <w:rPr>
          <w:rStyle w:val="Funotenzeichen"/>
          <w:vertAlign w:val="baseline"/>
          <w:lang w:val="de-AT"/>
        </w:rPr>
        <w:t>‡</w:t>
      </w:r>
      <w:r w:rsidRPr="00D75695">
        <w:rPr>
          <w:rFonts w:ascii="Times New Roman" w:hAnsi="Times New Roman" w:cs="Times New Roman"/>
          <w:lang w:val="de-DE"/>
        </w:rPr>
        <w:tab/>
      </w:r>
      <w:proofErr w:type="spellStart"/>
      <w:r>
        <w:rPr>
          <w:rFonts w:ascii="Times New Roman" w:hAnsi="Times New Roman" w:cs="Times New Roman"/>
          <w:lang w:val="de-DE"/>
        </w:rPr>
        <w:t>Zweitautor:in</w:t>
      </w:r>
      <w:proofErr w:type="spellEnd"/>
      <w:r>
        <w:rPr>
          <w:rFonts w:ascii="Times New Roman" w:hAnsi="Times New Roman" w:cs="Times New Roman"/>
          <w:lang w:val="de-DE"/>
        </w:rPr>
        <w:t>: Name, Affiliation, E-Mail.</w:t>
      </w:r>
    </w:p>
  </w:footnote>
  <w:footnote w:id="3">
    <w:p w14:paraId="45FAEC55" w14:textId="3E42E320" w:rsidR="00D75695" w:rsidRPr="00D75695" w:rsidRDefault="00D75695">
      <w:pPr>
        <w:pStyle w:val="Funotentext"/>
        <w:rPr>
          <w:rFonts w:ascii="Times New Roman" w:hAnsi="Times New Roman" w:cs="Times New Roman"/>
          <w:lang w:val="de-AT"/>
        </w:rPr>
      </w:pPr>
      <w:r w:rsidRPr="00D75695">
        <w:rPr>
          <w:rStyle w:val="Funotenzeichen"/>
          <w:vertAlign w:val="baseline"/>
          <w:lang w:val="de-AT"/>
        </w:rPr>
        <w:t>§</w:t>
      </w:r>
      <w:r w:rsidRPr="00D75695">
        <w:rPr>
          <w:rFonts w:ascii="Times New Roman" w:hAnsi="Times New Roman" w:cs="Times New Roman"/>
          <w:lang w:val="de-AT"/>
        </w:rPr>
        <w:tab/>
      </w:r>
      <w:proofErr w:type="spellStart"/>
      <w:r w:rsidRPr="00D75695">
        <w:rPr>
          <w:rFonts w:ascii="Times New Roman" w:hAnsi="Times New Roman" w:cs="Times New Roman"/>
          <w:lang w:val="de-AT"/>
        </w:rPr>
        <w:t>Dritt</w:t>
      </w:r>
      <w:r>
        <w:rPr>
          <w:rFonts w:ascii="Times New Roman" w:hAnsi="Times New Roman" w:cs="Times New Roman"/>
          <w:lang w:val="de-AT"/>
        </w:rPr>
        <w:t>autor:in</w:t>
      </w:r>
      <w:proofErr w:type="spellEnd"/>
      <w:r>
        <w:rPr>
          <w:rFonts w:ascii="Times New Roman" w:hAnsi="Times New Roman" w:cs="Times New Roman"/>
          <w:lang w:val="de-AT"/>
        </w:rPr>
        <w:t>: Name, Affiliation, E-Mail.</w:t>
      </w:r>
    </w:p>
  </w:footnote>
  <w:footnote w:id="4">
    <w:p w14:paraId="057362A0" w14:textId="2CE3048A" w:rsidR="00FB1FA6" w:rsidRPr="00FB1FA6" w:rsidRDefault="00FB1FA6">
      <w:pPr>
        <w:pStyle w:val="Funotentext"/>
        <w:rPr>
          <w:lang w:val="de-AT"/>
        </w:rPr>
      </w:pPr>
      <w:r w:rsidRPr="003F273B">
        <w:rPr>
          <w:rStyle w:val="Funotenzeichen"/>
          <w:vertAlign w:val="baseline"/>
        </w:rPr>
        <w:footnoteRef/>
      </w:r>
      <w:r w:rsidR="00B91AB6" w:rsidRPr="003F273B">
        <w:rPr>
          <w:lang w:val="de-AT"/>
        </w:rPr>
        <w:tab/>
      </w:r>
      <w:r w:rsidR="00B91AB6" w:rsidRPr="00920C05">
        <w:rPr>
          <w:lang w:val="de-DE"/>
        </w:rPr>
        <w:t>Fuß- oder Endnotentext in diesem Format</w:t>
      </w:r>
      <w:r w:rsidR="009E2A80">
        <w:rPr>
          <w:lang w:val="de-DE"/>
        </w:rPr>
        <w:t>. Fußnotenzeichen nicht hochgestellt, 0.</w:t>
      </w:r>
      <w:r w:rsidR="00431722">
        <w:rPr>
          <w:lang w:val="de-DE"/>
        </w:rPr>
        <w:t>25</w:t>
      </w:r>
      <w:r w:rsidR="009E2A80">
        <w:rPr>
          <w:lang w:val="de-DE"/>
        </w:rPr>
        <w:t xml:space="preserve">cm </w:t>
      </w:r>
      <w:r w:rsidR="00431722">
        <w:rPr>
          <w:lang w:val="de-DE"/>
        </w:rPr>
        <w:t xml:space="preserve">vor Text, 0.5cm </w:t>
      </w:r>
      <w:r w:rsidR="009E2A80">
        <w:rPr>
          <w:lang w:val="de-DE"/>
        </w:rPr>
        <w:t>hängender Einzug.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9A312" w14:textId="41D9CFC5" w:rsidR="00AC4AB9" w:rsidRPr="00D517F6" w:rsidRDefault="00C564E0" w:rsidP="00E238F5">
    <w:pPr>
      <w:pStyle w:val="WLGKopfzeile"/>
      <w:tabs>
        <w:tab w:val="right" w:pos="6705"/>
      </w:tabs>
      <w:rPr>
        <w:sz w:val="22"/>
        <w:szCs w:val="32"/>
      </w:rPr>
    </w:pPr>
    <w:r w:rsidRPr="00D517F6">
      <w:rPr>
        <w:i w:val="0"/>
        <w:sz w:val="22"/>
        <w:szCs w:val="32"/>
      </w:rPr>
      <w:fldChar w:fldCharType="begin"/>
    </w:r>
    <w:r w:rsidRPr="00D517F6">
      <w:rPr>
        <w:i w:val="0"/>
        <w:sz w:val="22"/>
        <w:szCs w:val="32"/>
      </w:rPr>
      <w:instrText xml:space="preserve"> PAGE </w:instrText>
    </w:r>
    <w:r w:rsidRPr="00D517F6">
      <w:rPr>
        <w:i w:val="0"/>
        <w:sz w:val="22"/>
        <w:szCs w:val="32"/>
      </w:rPr>
      <w:fldChar w:fldCharType="separate"/>
    </w:r>
    <w:r w:rsidR="00B66736">
      <w:rPr>
        <w:i w:val="0"/>
        <w:noProof/>
        <w:sz w:val="22"/>
        <w:szCs w:val="32"/>
      </w:rPr>
      <w:t>4</w:t>
    </w:r>
    <w:r w:rsidRPr="00D517F6">
      <w:rPr>
        <w:i w:val="0"/>
        <w:sz w:val="22"/>
        <w:szCs w:val="32"/>
      </w:rPr>
      <w:fldChar w:fldCharType="end"/>
    </w:r>
    <w:r w:rsidR="00AC4AB9" w:rsidRPr="00D517F6">
      <w:rPr>
        <w:sz w:val="22"/>
        <w:szCs w:val="32"/>
      </w:rPr>
      <w:tab/>
    </w:r>
    <w:r w:rsidRPr="00D517F6">
      <w:rPr>
        <w:i w:val="0"/>
        <w:iCs/>
        <w:sz w:val="22"/>
        <w:szCs w:val="32"/>
      </w:rPr>
      <w:t>Nachname1/Nachname2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54B9AC" w14:textId="52C21D12" w:rsidR="00AC4AB9" w:rsidRPr="00D517F6" w:rsidRDefault="00AC4AB9" w:rsidP="00980229">
    <w:pPr>
      <w:pStyle w:val="WLGKopfzeile"/>
      <w:tabs>
        <w:tab w:val="right" w:pos="6690"/>
      </w:tabs>
      <w:rPr>
        <w:i w:val="0"/>
        <w:iCs/>
        <w:sz w:val="22"/>
        <w:szCs w:val="32"/>
      </w:rPr>
    </w:pPr>
    <w:r w:rsidRPr="00D517F6">
      <w:rPr>
        <w:i w:val="0"/>
        <w:iCs/>
        <w:sz w:val="22"/>
        <w:szCs w:val="32"/>
      </w:rPr>
      <w:t>(Kurz)Titel des Artikels</w:t>
    </w:r>
    <w:r w:rsidRPr="00D517F6">
      <w:rPr>
        <w:i w:val="0"/>
        <w:iCs/>
        <w:sz w:val="22"/>
        <w:szCs w:val="32"/>
      </w:rPr>
      <w:tab/>
    </w:r>
    <w:r w:rsidRPr="00D517F6">
      <w:rPr>
        <w:i w:val="0"/>
        <w:iCs/>
        <w:sz w:val="22"/>
        <w:szCs w:val="32"/>
      </w:rPr>
      <w:fldChar w:fldCharType="begin"/>
    </w:r>
    <w:r w:rsidRPr="00D517F6">
      <w:rPr>
        <w:i w:val="0"/>
        <w:iCs/>
        <w:sz w:val="22"/>
        <w:szCs w:val="32"/>
      </w:rPr>
      <w:instrText xml:space="preserve"> PAGE </w:instrText>
    </w:r>
    <w:r w:rsidRPr="00D517F6">
      <w:rPr>
        <w:i w:val="0"/>
        <w:iCs/>
        <w:sz w:val="22"/>
        <w:szCs w:val="32"/>
      </w:rPr>
      <w:fldChar w:fldCharType="separate"/>
    </w:r>
    <w:r w:rsidR="00B66736">
      <w:rPr>
        <w:i w:val="0"/>
        <w:iCs/>
        <w:noProof/>
        <w:sz w:val="22"/>
        <w:szCs w:val="32"/>
      </w:rPr>
      <w:t>3</w:t>
    </w:r>
    <w:r w:rsidRPr="00D517F6">
      <w:rPr>
        <w:i w:val="0"/>
        <w:iCs/>
        <w:sz w:val="22"/>
        <w:szCs w:val="32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1116"/>
        </w:tabs>
        <w:ind w:left="1116" w:hanging="576"/>
      </w:pPr>
      <w:rPr>
        <w:lang w:val="en-GB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4B315D1"/>
    <w:multiLevelType w:val="hybridMultilevel"/>
    <w:tmpl w:val="B08A522C"/>
    <w:lvl w:ilvl="0" w:tplc="E2C05A08">
      <w:start w:val="1"/>
      <w:numFmt w:val="decimal"/>
      <w:pStyle w:val="WLGNummerierung"/>
      <w:lvlText w:val="%1."/>
      <w:lvlJc w:val="left"/>
      <w:pPr>
        <w:ind w:left="720" w:hanging="360"/>
      </w:pPr>
      <w:rPr>
        <w:rFonts w:ascii="Crimson Pro" w:hAnsi="Crimson Pro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913201"/>
    <w:multiLevelType w:val="hybridMultilevel"/>
    <w:tmpl w:val="D73827C6"/>
    <w:lvl w:ilvl="0" w:tplc="437C7C1C">
      <w:start w:val="1"/>
      <w:numFmt w:val="bullet"/>
      <w:pStyle w:val="WLGAuflistung"/>
      <w:lvlText w:val="‒"/>
      <w:lvlJc w:val="left"/>
      <w:pPr>
        <w:ind w:left="720" w:hanging="360"/>
      </w:pPr>
      <w:rPr>
        <w:rFonts w:ascii="Crimson" w:hAnsi="Crimso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744E92"/>
    <w:multiLevelType w:val="hybridMultilevel"/>
    <w:tmpl w:val="124429C2"/>
    <w:lvl w:ilvl="0" w:tplc="B546C0B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1844656">
    <w:abstractNumId w:val="0"/>
  </w:num>
  <w:num w:numId="2" w16cid:durableId="1197309410">
    <w:abstractNumId w:val="0"/>
  </w:num>
  <w:num w:numId="3" w16cid:durableId="177744652">
    <w:abstractNumId w:val="0"/>
  </w:num>
  <w:num w:numId="4" w16cid:durableId="572399417">
    <w:abstractNumId w:val="0"/>
  </w:num>
  <w:num w:numId="5" w16cid:durableId="1905097912">
    <w:abstractNumId w:val="0"/>
  </w:num>
  <w:num w:numId="6" w16cid:durableId="1815171445">
    <w:abstractNumId w:val="0"/>
  </w:num>
  <w:num w:numId="7" w16cid:durableId="874852307">
    <w:abstractNumId w:val="0"/>
  </w:num>
  <w:num w:numId="8" w16cid:durableId="1911185726">
    <w:abstractNumId w:val="0"/>
  </w:num>
  <w:num w:numId="9" w16cid:durableId="2112428570">
    <w:abstractNumId w:val="0"/>
  </w:num>
  <w:num w:numId="10" w16cid:durableId="598803109">
    <w:abstractNumId w:val="0"/>
  </w:num>
  <w:num w:numId="11" w16cid:durableId="1335644925">
    <w:abstractNumId w:val="2"/>
  </w:num>
  <w:num w:numId="12" w16cid:durableId="113141615">
    <w:abstractNumId w:val="1"/>
  </w:num>
  <w:num w:numId="13" w16cid:durableId="1751416827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review">
    <w15:presenceInfo w15:providerId="None" w15:userId="revie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284"/>
  <w:hyphenationZone w:val="425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81B"/>
    <w:rsid w:val="00004D29"/>
    <w:rsid w:val="00026BD0"/>
    <w:rsid w:val="00030AC5"/>
    <w:rsid w:val="00052F2E"/>
    <w:rsid w:val="000534B6"/>
    <w:rsid w:val="00071393"/>
    <w:rsid w:val="00073965"/>
    <w:rsid w:val="000744D9"/>
    <w:rsid w:val="00077BA1"/>
    <w:rsid w:val="000A1A4B"/>
    <w:rsid w:val="000B6183"/>
    <w:rsid w:val="000C2CCD"/>
    <w:rsid w:val="000E4918"/>
    <w:rsid w:val="0011493E"/>
    <w:rsid w:val="00114F25"/>
    <w:rsid w:val="001204E8"/>
    <w:rsid w:val="00131C2D"/>
    <w:rsid w:val="00136199"/>
    <w:rsid w:val="00137EEF"/>
    <w:rsid w:val="0015581B"/>
    <w:rsid w:val="00173060"/>
    <w:rsid w:val="001848C8"/>
    <w:rsid w:val="001B5646"/>
    <w:rsid w:val="001D7882"/>
    <w:rsid w:val="001D7AEA"/>
    <w:rsid w:val="001F5E81"/>
    <w:rsid w:val="00200132"/>
    <w:rsid w:val="0021363D"/>
    <w:rsid w:val="00230CEF"/>
    <w:rsid w:val="00246BD4"/>
    <w:rsid w:val="0024743D"/>
    <w:rsid w:val="00256AB1"/>
    <w:rsid w:val="00283201"/>
    <w:rsid w:val="002A63E2"/>
    <w:rsid w:val="002B05FA"/>
    <w:rsid w:val="002C6C6B"/>
    <w:rsid w:val="00323068"/>
    <w:rsid w:val="0036156E"/>
    <w:rsid w:val="00365B90"/>
    <w:rsid w:val="00384309"/>
    <w:rsid w:val="003A46CD"/>
    <w:rsid w:val="003A5C2B"/>
    <w:rsid w:val="003B64B2"/>
    <w:rsid w:val="003E7E4D"/>
    <w:rsid w:val="003F273B"/>
    <w:rsid w:val="00431722"/>
    <w:rsid w:val="00440F2A"/>
    <w:rsid w:val="0045413E"/>
    <w:rsid w:val="00495D22"/>
    <w:rsid w:val="004D3CFB"/>
    <w:rsid w:val="004D7C7E"/>
    <w:rsid w:val="004E2C7A"/>
    <w:rsid w:val="004F22F5"/>
    <w:rsid w:val="00521553"/>
    <w:rsid w:val="005414A4"/>
    <w:rsid w:val="00541DEA"/>
    <w:rsid w:val="0056297F"/>
    <w:rsid w:val="0056611C"/>
    <w:rsid w:val="00575924"/>
    <w:rsid w:val="005800E0"/>
    <w:rsid w:val="005A26D4"/>
    <w:rsid w:val="005A40CA"/>
    <w:rsid w:val="005F1104"/>
    <w:rsid w:val="00631A36"/>
    <w:rsid w:val="00667037"/>
    <w:rsid w:val="006718D6"/>
    <w:rsid w:val="006820F0"/>
    <w:rsid w:val="006E1FDB"/>
    <w:rsid w:val="00711040"/>
    <w:rsid w:val="0074737D"/>
    <w:rsid w:val="0075198A"/>
    <w:rsid w:val="007607D4"/>
    <w:rsid w:val="007A33BD"/>
    <w:rsid w:val="007B302F"/>
    <w:rsid w:val="007D2346"/>
    <w:rsid w:val="007E1891"/>
    <w:rsid w:val="007E1AA1"/>
    <w:rsid w:val="00822FDC"/>
    <w:rsid w:val="00845B74"/>
    <w:rsid w:val="00872AE2"/>
    <w:rsid w:val="008A1E27"/>
    <w:rsid w:val="008B0B30"/>
    <w:rsid w:val="008F1CF8"/>
    <w:rsid w:val="00903C43"/>
    <w:rsid w:val="00920678"/>
    <w:rsid w:val="00920C05"/>
    <w:rsid w:val="00931FB3"/>
    <w:rsid w:val="009431EB"/>
    <w:rsid w:val="00946A87"/>
    <w:rsid w:val="0095251F"/>
    <w:rsid w:val="00973A4A"/>
    <w:rsid w:val="00980229"/>
    <w:rsid w:val="00990AE8"/>
    <w:rsid w:val="009E2A80"/>
    <w:rsid w:val="00A05C3E"/>
    <w:rsid w:val="00A15296"/>
    <w:rsid w:val="00A26855"/>
    <w:rsid w:val="00A30CB9"/>
    <w:rsid w:val="00A34309"/>
    <w:rsid w:val="00A44B5F"/>
    <w:rsid w:val="00A51771"/>
    <w:rsid w:val="00A83472"/>
    <w:rsid w:val="00AB5AA3"/>
    <w:rsid w:val="00AC4AB9"/>
    <w:rsid w:val="00B339D9"/>
    <w:rsid w:val="00B471B2"/>
    <w:rsid w:val="00B605E9"/>
    <w:rsid w:val="00B60C70"/>
    <w:rsid w:val="00B63EB9"/>
    <w:rsid w:val="00B66736"/>
    <w:rsid w:val="00B66D85"/>
    <w:rsid w:val="00B762C5"/>
    <w:rsid w:val="00B80CD1"/>
    <w:rsid w:val="00B813AC"/>
    <w:rsid w:val="00B91AB6"/>
    <w:rsid w:val="00B9393F"/>
    <w:rsid w:val="00BA1CD5"/>
    <w:rsid w:val="00BA3604"/>
    <w:rsid w:val="00BC1C92"/>
    <w:rsid w:val="00BD4948"/>
    <w:rsid w:val="00C10591"/>
    <w:rsid w:val="00C20420"/>
    <w:rsid w:val="00C26F51"/>
    <w:rsid w:val="00C32B64"/>
    <w:rsid w:val="00C50EB9"/>
    <w:rsid w:val="00C564E0"/>
    <w:rsid w:val="00C6185A"/>
    <w:rsid w:val="00C66EFE"/>
    <w:rsid w:val="00C756F2"/>
    <w:rsid w:val="00C96F7D"/>
    <w:rsid w:val="00CB5389"/>
    <w:rsid w:val="00CB5629"/>
    <w:rsid w:val="00CF426F"/>
    <w:rsid w:val="00CF4275"/>
    <w:rsid w:val="00D010E7"/>
    <w:rsid w:val="00D16254"/>
    <w:rsid w:val="00D43FD5"/>
    <w:rsid w:val="00D517F6"/>
    <w:rsid w:val="00D7132A"/>
    <w:rsid w:val="00D75695"/>
    <w:rsid w:val="00DA63C2"/>
    <w:rsid w:val="00DA7218"/>
    <w:rsid w:val="00DB612B"/>
    <w:rsid w:val="00DD18A0"/>
    <w:rsid w:val="00DE1CA4"/>
    <w:rsid w:val="00DF72EE"/>
    <w:rsid w:val="00E13BF5"/>
    <w:rsid w:val="00E2013C"/>
    <w:rsid w:val="00E238F5"/>
    <w:rsid w:val="00E4741D"/>
    <w:rsid w:val="00E72B79"/>
    <w:rsid w:val="00E75ADF"/>
    <w:rsid w:val="00EB7734"/>
    <w:rsid w:val="00EC210A"/>
    <w:rsid w:val="00ED1318"/>
    <w:rsid w:val="00F0628E"/>
    <w:rsid w:val="00F16024"/>
    <w:rsid w:val="00F24D6B"/>
    <w:rsid w:val="00F268FF"/>
    <w:rsid w:val="00FB1C4E"/>
    <w:rsid w:val="00FB1FA6"/>
    <w:rsid w:val="00FC6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B5A246A"/>
  <w15:docId w15:val="{6A8800B5-1D0F-4C29-A921-42EA7C772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semiHidden/>
    <w:qFormat/>
    <w:rsid w:val="0011493E"/>
    <w:pPr>
      <w:suppressAutoHyphens/>
      <w:spacing w:line="360" w:lineRule="auto"/>
      <w:jc w:val="both"/>
    </w:pPr>
    <w:rPr>
      <w:rFonts w:ascii="Crimson Pro" w:hAnsi="Crimson Pro"/>
      <w:sz w:val="24"/>
      <w:szCs w:val="24"/>
      <w:lang w:val="en-US" w:eastAsia="zh-CN"/>
    </w:rPr>
  </w:style>
  <w:style w:type="paragraph" w:styleId="berschrift1">
    <w:name w:val="heading 1"/>
    <w:basedOn w:val="Standard"/>
    <w:next w:val="Standard"/>
    <w:semiHidden/>
    <w:qFormat/>
    <w:rsid w:val="007D2346"/>
    <w:pPr>
      <w:numPr>
        <w:numId w:val="10"/>
      </w:numPr>
      <w:spacing w:before="240" w:after="240"/>
      <w:ind w:right="851"/>
      <w:jc w:val="left"/>
      <w:outlineLvl w:val="0"/>
    </w:pPr>
    <w:rPr>
      <w:b/>
      <w:sz w:val="28"/>
      <w:szCs w:val="20"/>
    </w:rPr>
  </w:style>
  <w:style w:type="paragraph" w:styleId="berschrift2">
    <w:name w:val="heading 2"/>
    <w:basedOn w:val="Standard"/>
    <w:next w:val="Standard"/>
    <w:semiHidden/>
    <w:qFormat/>
    <w:rsid w:val="007D2346"/>
    <w:pPr>
      <w:pageBreakBefore/>
      <w:numPr>
        <w:ilvl w:val="1"/>
        <w:numId w:val="10"/>
      </w:numPr>
      <w:spacing w:before="240" w:after="240"/>
      <w:ind w:right="1134"/>
      <w:jc w:val="left"/>
      <w:outlineLvl w:val="1"/>
    </w:pPr>
    <w:rPr>
      <w:rFonts w:cs="Arial"/>
      <w:bCs/>
      <w:iCs/>
      <w:sz w:val="26"/>
      <w:szCs w:val="28"/>
      <w:u w:val="single"/>
    </w:rPr>
  </w:style>
  <w:style w:type="paragraph" w:styleId="berschrift3">
    <w:name w:val="heading 3"/>
    <w:basedOn w:val="Standard"/>
    <w:next w:val="Standard"/>
    <w:semiHidden/>
    <w:qFormat/>
    <w:rsid w:val="007D2346"/>
    <w:pPr>
      <w:numPr>
        <w:ilvl w:val="2"/>
        <w:numId w:val="10"/>
      </w:numPr>
      <w:spacing w:before="600" w:after="240"/>
      <w:ind w:right="1134"/>
      <w:jc w:val="left"/>
      <w:outlineLvl w:val="2"/>
    </w:pPr>
    <w:rPr>
      <w:rFonts w:cs="Arial"/>
      <w:bCs/>
      <w:szCs w:val="26"/>
      <w:u w:val="single"/>
    </w:rPr>
  </w:style>
  <w:style w:type="paragraph" w:styleId="berschrift4">
    <w:name w:val="heading 4"/>
    <w:basedOn w:val="Standard"/>
    <w:next w:val="Standard"/>
    <w:semiHidden/>
    <w:qFormat/>
    <w:rsid w:val="007D2346"/>
    <w:pPr>
      <w:keepNext/>
      <w:numPr>
        <w:ilvl w:val="3"/>
        <w:numId w:val="10"/>
      </w:numPr>
      <w:spacing w:before="240" w:after="60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semiHidden/>
    <w:qFormat/>
    <w:rsid w:val="007D2346"/>
    <w:pPr>
      <w:numPr>
        <w:ilvl w:val="4"/>
        <w:numId w:val="10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semiHidden/>
    <w:qFormat/>
    <w:rsid w:val="007D2346"/>
    <w:pPr>
      <w:numPr>
        <w:ilvl w:val="5"/>
        <w:numId w:val="10"/>
      </w:numPr>
      <w:spacing w:before="240" w:after="60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semiHidden/>
    <w:qFormat/>
    <w:rsid w:val="007D2346"/>
    <w:pPr>
      <w:numPr>
        <w:ilvl w:val="6"/>
        <w:numId w:val="10"/>
      </w:numPr>
      <w:spacing w:before="240" w:after="60"/>
      <w:outlineLvl w:val="6"/>
    </w:pPr>
  </w:style>
  <w:style w:type="paragraph" w:styleId="berschrift8">
    <w:name w:val="heading 8"/>
    <w:basedOn w:val="Standard"/>
    <w:next w:val="Standard"/>
    <w:semiHidden/>
    <w:qFormat/>
    <w:rsid w:val="007D2346"/>
    <w:pPr>
      <w:numPr>
        <w:ilvl w:val="7"/>
        <w:numId w:val="10"/>
      </w:numPr>
      <w:spacing w:before="240" w:after="60"/>
      <w:outlineLvl w:val="7"/>
    </w:pPr>
    <w:rPr>
      <w:i/>
      <w:iCs/>
    </w:rPr>
  </w:style>
  <w:style w:type="paragraph" w:styleId="berschrift9">
    <w:name w:val="heading 9"/>
    <w:basedOn w:val="Standard"/>
    <w:next w:val="Standard"/>
    <w:semiHidden/>
    <w:qFormat/>
    <w:rsid w:val="007D2346"/>
    <w:pPr>
      <w:numPr>
        <w:ilvl w:val="8"/>
        <w:numId w:val="10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uiPriority w:val="8"/>
    <w:unhideWhenUsed/>
  </w:style>
  <w:style w:type="character" w:customStyle="1" w:styleId="WW8Num1z1">
    <w:name w:val="WW8Num1z1"/>
    <w:uiPriority w:val="8"/>
    <w:unhideWhenUsed/>
    <w:rPr>
      <w:lang w:val="en-GB"/>
    </w:rPr>
  </w:style>
  <w:style w:type="character" w:customStyle="1" w:styleId="WW8Num1z2">
    <w:name w:val="WW8Num1z2"/>
    <w:uiPriority w:val="8"/>
    <w:unhideWhenUsed/>
  </w:style>
  <w:style w:type="character" w:customStyle="1" w:styleId="WW8Num1z3">
    <w:name w:val="WW8Num1z3"/>
    <w:uiPriority w:val="8"/>
    <w:unhideWhenUsed/>
  </w:style>
  <w:style w:type="character" w:customStyle="1" w:styleId="WW8Num1z4">
    <w:name w:val="WW8Num1z4"/>
    <w:uiPriority w:val="8"/>
    <w:unhideWhenUsed/>
  </w:style>
  <w:style w:type="character" w:customStyle="1" w:styleId="WW8Num1z5">
    <w:name w:val="WW8Num1z5"/>
    <w:uiPriority w:val="8"/>
    <w:unhideWhenUsed/>
  </w:style>
  <w:style w:type="character" w:customStyle="1" w:styleId="WW8Num1z6">
    <w:name w:val="WW8Num1z6"/>
    <w:uiPriority w:val="8"/>
    <w:unhideWhenUsed/>
  </w:style>
  <w:style w:type="character" w:customStyle="1" w:styleId="WW8Num1z7">
    <w:name w:val="WW8Num1z7"/>
    <w:uiPriority w:val="8"/>
    <w:unhideWhenUsed/>
  </w:style>
  <w:style w:type="character" w:customStyle="1" w:styleId="WW8Num1z8">
    <w:name w:val="WW8Num1z8"/>
    <w:uiPriority w:val="8"/>
    <w:unhideWhenUsed/>
  </w:style>
  <w:style w:type="character" w:customStyle="1" w:styleId="Absatz-Standardschriftart1">
    <w:name w:val="Absatz-Standardschriftart1"/>
    <w:semiHidden/>
  </w:style>
  <w:style w:type="character" w:styleId="Hyperlink">
    <w:name w:val="Hyperlink"/>
    <w:uiPriority w:val="9"/>
    <w:rsid w:val="00A15296"/>
    <w:rPr>
      <w:rFonts w:ascii="Crimson Pro" w:hAnsi="Crimson Pro"/>
      <w:i/>
      <w:color w:val="auto"/>
      <w:u w:val="none"/>
    </w:rPr>
  </w:style>
  <w:style w:type="character" w:styleId="Seitenzahl">
    <w:name w:val="page number"/>
    <w:basedOn w:val="Absatz-Standardschriftart1"/>
    <w:uiPriority w:val="9"/>
    <w:unhideWhenUsed/>
  </w:style>
  <w:style w:type="character" w:customStyle="1" w:styleId="WLGFlietextChar">
    <w:name w:val="WLG Fließtext Char"/>
    <w:rsid w:val="001B5646"/>
    <w:rPr>
      <w:rFonts w:ascii="Cochineal" w:hAnsi="Cochineal" w:cs="Crimson Text"/>
      <w:sz w:val="24"/>
      <w:lang w:val="de-AT"/>
    </w:rPr>
  </w:style>
  <w:style w:type="character" w:customStyle="1" w:styleId="FormatvorlageFunotenzeichen">
    <w:name w:val="Formatvorlage Fußnotenzeichen"/>
    <w:uiPriority w:val="9"/>
    <w:unhideWhenUsed/>
    <w:rsid w:val="00A15296"/>
    <w:rPr>
      <w:rFonts w:ascii="Crimson Pro" w:hAnsi="Crimson Pro" w:cs="Minion Pro"/>
      <w:sz w:val="22"/>
      <w:vertAlign w:val="superscript"/>
    </w:rPr>
  </w:style>
  <w:style w:type="character" w:styleId="Funotenzeichen">
    <w:name w:val="footnote reference"/>
    <w:uiPriority w:val="9"/>
    <w:unhideWhenUsed/>
    <w:rPr>
      <w:vertAlign w:val="superscript"/>
    </w:rPr>
  </w:style>
  <w:style w:type="character" w:styleId="Endnotenzeichen">
    <w:name w:val="endnote reference"/>
    <w:uiPriority w:val="9"/>
    <w:unhideWhenUsed/>
    <w:rPr>
      <w:vertAlign w:val="superscript"/>
    </w:rPr>
  </w:style>
  <w:style w:type="paragraph" w:styleId="Textkrper">
    <w:name w:val="Body Text"/>
    <w:basedOn w:val="Standard"/>
    <w:semiHidden/>
    <w:pPr>
      <w:spacing w:after="140" w:line="288" w:lineRule="auto"/>
    </w:pPr>
  </w:style>
  <w:style w:type="paragraph" w:styleId="Liste">
    <w:name w:val="List"/>
    <w:basedOn w:val="Textkrper"/>
    <w:uiPriority w:val="9"/>
    <w:unhideWhenUsed/>
    <w:rPr>
      <w:rFonts w:cs="Droid Sans Devanagari"/>
    </w:rPr>
  </w:style>
  <w:style w:type="paragraph" w:styleId="Beschriftung">
    <w:name w:val="caption"/>
    <w:basedOn w:val="Standard"/>
    <w:semiHidden/>
    <w:qFormat/>
    <w:rsid w:val="007D2346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Verzeichnis">
    <w:name w:val="Verzeichnis"/>
    <w:basedOn w:val="Standard"/>
    <w:semiHidden/>
    <w:pPr>
      <w:suppressLineNumbers/>
    </w:pPr>
    <w:rPr>
      <w:rFonts w:cs="Droid Sans Devanagari"/>
    </w:rPr>
  </w:style>
  <w:style w:type="paragraph" w:customStyle="1" w:styleId="WLG1berschriften">
    <w:name w:val="WLG Ü1 Überschriften"/>
    <w:basedOn w:val="berschrift1"/>
    <w:rsid w:val="004D7C7E"/>
    <w:pPr>
      <w:keepNext/>
      <w:numPr>
        <w:numId w:val="0"/>
      </w:numPr>
      <w:spacing w:before="360" w:line="280" w:lineRule="exact"/>
      <w:ind w:right="0"/>
    </w:pPr>
    <w:rPr>
      <w:rFonts w:cs="Arial"/>
      <w:bCs/>
      <w:kern w:val="1"/>
      <w:sz w:val="24"/>
      <w:szCs w:val="32"/>
      <w:lang w:val="de-DE"/>
    </w:rPr>
  </w:style>
  <w:style w:type="paragraph" w:customStyle="1" w:styleId="Abschnittsberschrift">
    <w:name w:val="Abschnittsüberschrift"/>
    <w:basedOn w:val="WLG1berschriften"/>
    <w:semiHidden/>
    <w:rPr>
      <w:b w:val="0"/>
      <w:u w:val="single"/>
    </w:rPr>
  </w:style>
  <w:style w:type="paragraph" w:customStyle="1" w:styleId="AbschnittsberschriftChar">
    <w:name w:val="Abschnittsüberschrift Char"/>
    <w:basedOn w:val="WLG1berschriften"/>
    <w:semiHidden/>
    <w:rPr>
      <w:b w:val="0"/>
      <w:u w:val="single"/>
    </w:rPr>
  </w:style>
  <w:style w:type="paragraph" w:styleId="Endnotentext">
    <w:name w:val="endnote text"/>
    <w:basedOn w:val="Standard"/>
    <w:uiPriority w:val="9"/>
    <w:unhideWhenUsed/>
    <w:pPr>
      <w:spacing w:line="240" w:lineRule="auto"/>
      <w:jc w:val="left"/>
    </w:pPr>
    <w:rPr>
      <w:sz w:val="22"/>
      <w:szCs w:val="22"/>
    </w:rPr>
  </w:style>
  <w:style w:type="paragraph" w:styleId="Fuzeile">
    <w:name w:val="footer"/>
    <w:basedOn w:val="Standard"/>
    <w:uiPriority w:val="9"/>
    <w:unhideWhenUsed/>
    <w:rsid w:val="00DA63C2"/>
    <w:rPr>
      <w:rFonts w:ascii="Cochineal" w:hAnsi="Cochineal"/>
    </w:rPr>
  </w:style>
  <w:style w:type="paragraph" w:styleId="Funotentext">
    <w:name w:val="footnote text"/>
    <w:basedOn w:val="Standard"/>
    <w:next w:val="Standard"/>
    <w:uiPriority w:val="9"/>
    <w:unhideWhenUsed/>
    <w:rsid w:val="00431722"/>
    <w:pPr>
      <w:spacing w:line="240" w:lineRule="auto"/>
      <w:ind w:left="426" w:hanging="284"/>
    </w:pPr>
    <w:rPr>
      <w:rFonts w:ascii="Cochineal" w:hAnsi="Cochineal" w:cs="Crimson Text"/>
      <w:sz w:val="20"/>
      <w:szCs w:val="20"/>
    </w:rPr>
  </w:style>
  <w:style w:type="paragraph" w:styleId="Kopfzeile">
    <w:name w:val="header"/>
    <w:basedOn w:val="Standard"/>
    <w:uiPriority w:val="9"/>
    <w:unhideWhenUsed/>
  </w:style>
  <w:style w:type="paragraph" w:styleId="StandardWeb">
    <w:name w:val="Normal (Web)"/>
    <w:basedOn w:val="Standard"/>
    <w:semiHidden/>
    <w:pPr>
      <w:spacing w:before="280" w:after="280" w:line="240" w:lineRule="auto"/>
      <w:jc w:val="left"/>
    </w:pPr>
    <w:rPr>
      <w:color w:val="000000"/>
      <w:lang w:val="de-DE"/>
    </w:rPr>
  </w:style>
  <w:style w:type="paragraph" w:styleId="Verzeichnis1">
    <w:name w:val="toc 1"/>
    <w:basedOn w:val="Standard"/>
    <w:next w:val="Standard"/>
    <w:semiHidden/>
    <w:pPr>
      <w:spacing w:before="120" w:after="120"/>
      <w:ind w:left="567" w:right="1134" w:hanging="567"/>
      <w:jc w:val="left"/>
    </w:pPr>
    <w:rPr>
      <w:b/>
      <w:bCs/>
      <w:iCs/>
      <w:sz w:val="28"/>
    </w:rPr>
  </w:style>
  <w:style w:type="paragraph" w:styleId="Verzeichnis2">
    <w:name w:val="toc 2"/>
    <w:basedOn w:val="Standard"/>
    <w:next w:val="Standard"/>
    <w:semiHidden/>
    <w:pPr>
      <w:spacing w:before="120" w:after="120"/>
      <w:ind w:left="1247" w:right="1134" w:hanging="680"/>
    </w:pPr>
    <w:rPr>
      <w:bCs/>
      <w:sz w:val="26"/>
      <w:szCs w:val="22"/>
      <w:u w:val="single"/>
    </w:rPr>
  </w:style>
  <w:style w:type="paragraph" w:styleId="Verzeichnis3">
    <w:name w:val="toc 3"/>
    <w:basedOn w:val="Standard"/>
    <w:next w:val="Standard"/>
    <w:semiHidden/>
    <w:pPr>
      <w:ind w:left="1927" w:right="1134" w:hanging="680"/>
      <w:jc w:val="left"/>
    </w:pPr>
    <w:rPr>
      <w:szCs w:val="20"/>
    </w:rPr>
  </w:style>
  <w:style w:type="paragraph" w:styleId="Verzeichnis4">
    <w:name w:val="toc 4"/>
    <w:basedOn w:val="Standard"/>
    <w:next w:val="Standard"/>
    <w:semiHidden/>
    <w:pPr>
      <w:ind w:left="720"/>
    </w:pPr>
    <w:rPr>
      <w:sz w:val="20"/>
      <w:szCs w:val="20"/>
    </w:rPr>
  </w:style>
  <w:style w:type="paragraph" w:styleId="Verzeichnis5">
    <w:name w:val="toc 5"/>
    <w:basedOn w:val="Standard"/>
    <w:next w:val="Standard"/>
    <w:semiHidden/>
    <w:pPr>
      <w:ind w:left="960"/>
    </w:pPr>
    <w:rPr>
      <w:sz w:val="20"/>
      <w:szCs w:val="20"/>
    </w:rPr>
  </w:style>
  <w:style w:type="paragraph" w:styleId="Verzeichnis6">
    <w:name w:val="toc 6"/>
    <w:basedOn w:val="Standard"/>
    <w:next w:val="Standard"/>
    <w:semiHidden/>
    <w:pPr>
      <w:ind w:left="1200"/>
    </w:pPr>
    <w:rPr>
      <w:sz w:val="20"/>
      <w:szCs w:val="20"/>
    </w:rPr>
  </w:style>
  <w:style w:type="paragraph" w:styleId="Verzeichnis7">
    <w:name w:val="toc 7"/>
    <w:basedOn w:val="Standard"/>
    <w:next w:val="Standard"/>
    <w:semiHidden/>
    <w:pPr>
      <w:ind w:left="1440"/>
    </w:pPr>
    <w:rPr>
      <w:sz w:val="20"/>
      <w:szCs w:val="20"/>
    </w:rPr>
  </w:style>
  <w:style w:type="paragraph" w:styleId="Verzeichnis8">
    <w:name w:val="toc 8"/>
    <w:basedOn w:val="Standard"/>
    <w:next w:val="Standard"/>
    <w:semiHidden/>
    <w:pPr>
      <w:ind w:left="1680"/>
    </w:pPr>
    <w:rPr>
      <w:sz w:val="20"/>
      <w:szCs w:val="20"/>
    </w:rPr>
  </w:style>
  <w:style w:type="paragraph" w:styleId="Verzeichnis9">
    <w:name w:val="toc 9"/>
    <w:basedOn w:val="Standard"/>
    <w:next w:val="Standard"/>
    <w:semiHidden/>
    <w:pPr>
      <w:ind w:left="1920"/>
    </w:pPr>
    <w:rPr>
      <w:sz w:val="20"/>
      <w:szCs w:val="20"/>
    </w:rPr>
  </w:style>
  <w:style w:type="paragraph" w:customStyle="1" w:styleId="Zitat1">
    <w:name w:val="Zitat1"/>
    <w:basedOn w:val="Standard"/>
    <w:next w:val="Standard"/>
    <w:semiHidden/>
    <w:pPr>
      <w:spacing w:before="120" w:after="240" w:line="240" w:lineRule="auto"/>
      <w:ind w:left="567"/>
    </w:pPr>
  </w:style>
  <w:style w:type="paragraph" w:customStyle="1" w:styleId="WLGKopfzeile">
    <w:name w:val="WLG Kopfzeile"/>
    <w:basedOn w:val="Standard"/>
    <w:uiPriority w:val="2"/>
    <w:rsid w:val="00DA63C2"/>
    <w:pPr>
      <w:pBdr>
        <w:top w:val="none" w:sz="0" w:space="0" w:color="000000"/>
        <w:left w:val="none" w:sz="0" w:space="0" w:color="000000"/>
        <w:bottom w:val="single" w:sz="4" w:space="1" w:color="000000"/>
        <w:right w:val="none" w:sz="0" w:space="0" w:color="000000"/>
      </w:pBdr>
      <w:spacing w:line="240" w:lineRule="auto"/>
      <w:jc w:val="left"/>
    </w:pPr>
    <w:rPr>
      <w:rFonts w:ascii="Cochineal" w:hAnsi="Cochineal" w:cs="Crimson Text"/>
      <w:i/>
      <w:sz w:val="20"/>
      <w:lang w:val="de-DE"/>
    </w:rPr>
  </w:style>
  <w:style w:type="paragraph" w:customStyle="1" w:styleId="WLGFlietext">
    <w:name w:val="WLG Fließtext"/>
    <w:basedOn w:val="Standard"/>
    <w:link w:val="WLGFlietextZchn"/>
    <w:rsid w:val="008A1E27"/>
    <w:pPr>
      <w:spacing w:line="288" w:lineRule="exact"/>
    </w:pPr>
    <w:rPr>
      <w:rFonts w:ascii="Cochineal" w:hAnsi="Cochineal" w:cs="Crimson Text"/>
      <w:szCs w:val="20"/>
      <w:lang w:val="de-AT"/>
    </w:rPr>
  </w:style>
  <w:style w:type="paragraph" w:customStyle="1" w:styleId="WLGTitel">
    <w:name w:val="WLG Titel"/>
    <w:basedOn w:val="Kopfzeile"/>
    <w:uiPriority w:val="1"/>
    <w:rsid w:val="00DA63C2"/>
    <w:pPr>
      <w:spacing w:before="1134" w:line="240" w:lineRule="auto"/>
      <w:jc w:val="left"/>
    </w:pPr>
    <w:rPr>
      <w:rFonts w:ascii="Cochineal" w:hAnsi="Cochineal" w:cs="Arial"/>
      <w:b/>
      <w:bCs/>
      <w:sz w:val="28"/>
      <w:szCs w:val="20"/>
      <w:lang w:val="de-AT"/>
    </w:rPr>
  </w:style>
  <w:style w:type="paragraph" w:customStyle="1" w:styleId="WLGMotto">
    <w:name w:val="WLG Motto"/>
    <w:basedOn w:val="Standard"/>
    <w:uiPriority w:val="1"/>
    <w:rsid w:val="00DA63C2"/>
    <w:pPr>
      <w:spacing w:before="240" w:after="360"/>
      <w:ind w:left="3062"/>
      <w:jc w:val="right"/>
    </w:pPr>
    <w:rPr>
      <w:rFonts w:ascii="Cochineal" w:hAnsi="Cochineal" w:cs="Crimson Text"/>
      <w:sz w:val="22"/>
      <w:szCs w:val="20"/>
      <w:lang w:val="de-DE"/>
    </w:rPr>
  </w:style>
  <w:style w:type="paragraph" w:customStyle="1" w:styleId="WLGAutoren">
    <w:name w:val="WLG Autoren"/>
    <w:basedOn w:val="WLGFlietext"/>
    <w:uiPriority w:val="2"/>
    <w:rsid w:val="00256AB1"/>
    <w:pPr>
      <w:pBdr>
        <w:top w:val="none" w:sz="0" w:space="0" w:color="000000"/>
        <w:left w:val="none" w:sz="0" w:space="0" w:color="000000"/>
        <w:bottom w:val="single" w:sz="4" w:space="4" w:color="000000"/>
        <w:right w:val="none" w:sz="0" w:space="0" w:color="000000"/>
      </w:pBdr>
      <w:spacing w:before="240"/>
    </w:pPr>
    <w:rPr>
      <w:i/>
      <w:iCs/>
    </w:rPr>
  </w:style>
  <w:style w:type="paragraph" w:customStyle="1" w:styleId="WLGZitat">
    <w:name w:val="WLG Zitat"/>
    <w:basedOn w:val="WLGFlietext"/>
    <w:rsid w:val="00B813AC"/>
    <w:pPr>
      <w:spacing w:before="120" w:after="120"/>
      <w:ind w:left="397" w:right="397"/>
    </w:pPr>
    <w:rPr>
      <w:sz w:val="22"/>
    </w:rPr>
  </w:style>
  <w:style w:type="paragraph" w:customStyle="1" w:styleId="WLGTranskript">
    <w:name w:val="WLG Transkript"/>
    <w:basedOn w:val="WLGZitat"/>
    <w:qFormat/>
    <w:rsid w:val="00DA63C2"/>
    <w:pPr>
      <w:ind w:left="910" w:hanging="513"/>
      <w:jc w:val="left"/>
    </w:pPr>
    <w:rPr>
      <w:sz w:val="18"/>
    </w:rPr>
  </w:style>
  <w:style w:type="paragraph" w:customStyle="1" w:styleId="WLGAuflistung">
    <w:name w:val="WLG Auflistung"/>
    <w:basedOn w:val="WLGFlietext"/>
    <w:uiPriority w:val="1"/>
    <w:qFormat/>
    <w:rsid w:val="007E1AA1"/>
    <w:pPr>
      <w:numPr>
        <w:numId w:val="11"/>
      </w:numPr>
      <w:spacing w:before="120" w:after="120"/>
      <w:ind w:left="714" w:hanging="357"/>
      <w:contextualSpacing/>
    </w:pPr>
  </w:style>
  <w:style w:type="paragraph" w:customStyle="1" w:styleId="WLGberschriftAbstract">
    <w:name w:val="WLG Überschrift Abstract"/>
    <w:basedOn w:val="WLG1berschriften"/>
    <w:uiPriority w:val="1"/>
    <w:rsid w:val="00DA63C2"/>
    <w:pPr>
      <w:spacing w:after="0"/>
      <w:ind w:firstLine="709"/>
    </w:pPr>
    <w:rPr>
      <w:rFonts w:ascii="Cochineal" w:hAnsi="Cochineal" w:cs="Times New Roman"/>
      <w:szCs w:val="20"/>
    </w:rPr>
  </w:style>
  <w:style w:type="paragraph" w:customStyle="1" w:styleId="WLGAbstract">
    <w:name w:val="WLG Abstract"/>
    <w:basedOn w:val="WLGFlietext"/>
    <w:uiPriority w:val="1"/>
    <w:rsid w:val="003E7E4D"/>
    <w:pPr>
      <w:ind w:left="709"/>
    </w:pPr>
    <w:rPr>
      <w:sz w:val="22"/>
    </w:rPr>
  </w:style>
  <w:style w:type="paragraph" w:customStyle="1" w:styleId="WLGUntertitel">
    <w:name w:val="WLG Untertitel"/>
    <w:basedOn w:val="WLGTitel"/>
    <w:uiPriority w:val="1"/>
    <w:rsid w:val="00256AB1"/>
    <w:pPr>
      <w:spacing w:before="120" w:line="280" w:lineRule="exact"/>
    </w:pPr>
    <w:rPr>
      <w:sz w:val="24"/>
    </w:rPr>
  </w:style>
  <w:style w:type="paragraph" w:customStyle="1" w:styleId="WLGZeitschriftentitel">
    <w:name w:val="WLG Zeitschriftentitel"/>
    <w:basedOn w:val="WLGFlietext"/>
    <w:uiPriority w:val="2"/>
    <w:rsid w:val="00DA63C2"/>
    <w:pPr>
      <w:spacing w:before="240"/>
      <w:jc w:val="right"/>
    </w:pPr>
    <w:rPr>
      <w:i/>
      <w:iCs/>
      <w:sz w:val="20"/>
    </w:rPr>
  </w:style>
  <w:style w:type="paragraph" w:customStyle="1" w:styleId="WLGZeitschriftenangaben">
    <w:name w:val="WLG Zeitschriftenangaben"/>
    <w:basedOn w:val="WLGFlietext"/>
    <w:uiPriority w:val="2"/>
    <w:rsid w:val="00256AB1"/>
    <w:pPr>
      <w:jc w:val="right"/>
    </w:pPr>
    <w:rPr>
      <w:sz w:val="20"/>
    </w:rPr>
  </w:style>
  <w:style w:type="paragraph" w:customStyle="1" w:styleId="WLGAusgabe">
    <w:name w:val="WLG Ausgabe"/>
    <w:basedOn w:val="WLGZeitschriftenangaben"/>
    <w:uiPriority w:val="2"/>
    <w:pPr>
      <w:spacing w:before="60"/>
    </w:pPr>
  </w:style>
  <w:style w:type="paragraph" w:customStyle="1" w:styleId="WLGLiteraturverzeichniseintrag">
    <w:name w:val="WLG Literaturverzeichniseintrag"/>
    <w:basedOn w:val="Standard"/>
    <w:link w:val="WLGLiteraturverzeichniseintragZchn"/>
    <w:uiPriority w:val="1"/>
    <w:rsid w:val="00DA63C2"/>
    <w:pPr>
      <w:spacing w:line="240" w:lineRule="auto"/>
      <w:ind w:left="284" w:hanging="284"/>
    </w:pPr>
    <w:rPr>
      <w:rFonts w:ascii="Cochineal" w:hAnsi="Cochineal" w:cs="Crimson Text"/>
      <w:sz w:val="22"/>
      <w:szCs w:val="20"/>
    </w:rPr>
  </w:style>
  <w:style w:type="paragraph" w:customStyle="1" w:styleId="WLGFlietextmitEinzug">
    <w:name w:val="WLG Fließtext mit Einzug"/>
    <w:basedOn w:val="WLGFlietext"/>
    <w:link w:val="WLGFlietextmitEinzugZchn"/>
    <w:rsid w:val="00B813AC"/>
    <w:pPr>
      <w:ind w:firstLine="284"/>
    </w:pPr>
  </w:style>
  <w:style w:type="paragraph" w:customStyle="1" w:styleId="WLGFusszeileURL">
    <w:name w:val="WLG Fusszeile URL"/>
    <w:basedOn w:val="Fuzeile"/>
    <w:uiPriority w:val="2"/>
    <w:rsid w:val="00DA63C2"/>
    <w:pPr>
      <w:spacing w:line="240" w:lineRule="auto"/>
    </w:pPr>
    <w:rPr>
      <w:rFonts w:cs="Crimson Text"/>
      <w:i/>
      <w:sz w:val="16"/>
      <w:lang w:val="de-DE"/>
    </w:rPr>
  </w:style>
  <w:style w:type="paragraph" w:customStyle="1" w:styleId="WLGFusszeile">
    <w:name w:val="WLG Fusszeile"/>
    <w:basedOn w:val="WLGFusszeileURL"/>
    <w:uiPriority w:val="2"/>
    <w:rsid w:val="00384309"/>
    <w:rPr>
      <w:i w:val="0"/>
      <w14:numForm w14:val="oldStyle"/>
    </w:rPr>
  </w:style>
  <w:style w:type="paragraph" w:customStyle="1" w:styleId="WLGKeywords">
    <w:name w:val="WLG Keywords"/>
    <w:basedOn w:val="Standard"/>
    <w:uiPriority w:val="2"/>
    <w:rsid w:val="00DA63C2"/>
    <w:pPr>
      <w:spacing w:before="120" w:line="240" w:lineRule="exact"/>
      <w:ind w:left="2240" w:hanging="1531"/>
    </w:pPr>
    <w:rPr>
      <w:rFonts w:ascii="Cochineal" w:hAnsi="Cochineal" w:cs="Crimson Text"/>
      <w:sz w:val="20"/>
      <w:szCs w:val="20"/>
      <w:lang w:val="de-AT"/>
    </w:rPr>
  </w:style>
  <w:style w:type="paragraph" w:customStyle="1" w:styleId="TabellenInhalt">
    <w:name w:val="Tabellen Inhalt"/>
    <w:basedOn w:val="Standard"/>
    <w:semiHidden/>
    <w:pPr>
      <w:suppressLineNumbers/>
    </w:pPr>
  </w:style>
  <w:style w:type="paragraph" w:customStyle="1" w:styleId="Tabellenberschrift">
    <w:name w:val="Tabellen Überschrift"/>
    <w:basedOn w:val="TabellenInhalt"/>
    <w:semiHidden/>
    <w:pPr>
      <w:jc w:val="center"/>
    </w:pPr>
    <w:rPr>
      <w:b/>
      <w:bCs/>
    </w:rPr>
  </w:style>
  <w:style w:type="paragraph" w:customStyle="1" w:styleId="Kopfzeilelinks">
    <w:name w:val="Kopfzeile links"/>
    <w:basedOn w:val="Standard"/>
    <w:uiPriority w:val="9"/>
    <w:unhideWhenUsed/>
    <w:pPr>
      <w:suppressLineNumbers/>
      <w:tabs>
        <w:tab w:val="center" w:pos="3345"/>
        <w:tab w:val="right" w:pos="6690"/>
      </w:tabs>
    </w:pPr>
  </w:style>
  <w:style w:type="paragraph" w:customStyle="1" w:styleId="WLGNummerierung">
    <w:name w:val="WLG Nummerierung"/>
    <w:basedOn w:val="WLGAuflistung"/>
    <w:uiPriority w:val="1"/>
    <w:qFormat/>
    <w:rsid w:val="00256AB1"/>
    <w:pPr>
      <w:numPr>
        <w:numId w:val="12"/>
      </w:numPr>
    </w:pPr>
  </w:style>
  <w:style w:type="paragraph" w:customStyle="1" w:styleId="WLGLiteraturverzeichnis">
    <w:name w:val="WLG Literaturverzeichnis"/>
    <w:basedOn w:val="WLGLiteraturverzeichniseintrag"/>
    <w:link w:val="WLGLiteraturverzeichnisZchn"/>
    <w:qFormat/>
    <w:rsid w:val="00C50EB9"/>
  </w:style>
  <w:style w:type="character" w:customStyle="1" w:styleId="WLGLiteraturverzeichniseintragZchn">
    <w:name w:val="WLG Literaturverzeichniseintrag Zchn"/>
    <w:basedOn w:val="Absatz-Standardschriftart"/>
    <w:link w:val="WLGLiteraturverzeichniseintrag"/>
    <w:uiPriority w:val="1"/>
    <w:rsid w:val="00DA63C2"/>
    <w:rPr>
      <w:rFonts w:ascii="Cochineal" w:hAnsi="Cochineal" w:cs="Crimson Text"/>
      <w:sz w:val="22"/>
      <w:lang w:val="en-US" w:eastAsia="zh-CN"/>
    </w:rPr>
  </w:style>
  <w:style w:type="character" w:customStyle="1" w:styleId="WLGLiteraturverzeichnisZchn">
    <w:name w:val="WLG Literaturverzeichnis Zchn"/>
    <w:basedOn w:val="WLGLiteraturverzeichniseintragZchn"/>
    <w:link w:val="WLGLiteraturverzeichnis"/>
    <w:rsid w:val="00C50EB9"/>
    <w:rPr>
      <w:rFonts w:ascii="Cochineal" w:hAnsi="Cochineal" w:cs="Crimson Text"/>
      <w:sz w:val="22"/>
      <w:lang w:val="en-US" w:eastAsia="zh-CN"/>
    </w:rPr>
  </w:style>
  <w:style w:type="table" w:styleId="Tabellenraster">
    <w:name w:val="Table Grid"/>
    <w:basedOn w:val="NormaleTabelle"/>
    <w:uiPriority w:val="59"/>
    <w:rsid w:val="00A268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LGTabellenbeschriftung">
    <w:name w:val="WLG Tabellenbeschriftung"/>
    <w:link w:val="WLGTabellenbeschriftungZchn"/>
    <w:qFormat/>
    <w:rsid w:val="00DA63C2"/>
    <w:pPr>
      <w:spacing w:line="264" w:lineRule="exact"/>
      <w:ind w:left="709" w:hanging="709"/>
      <w:jc w:val="both"/>
    </w:pPr>
    <w:rPr>
      <w:rFonts w:ascii="Cochineal" w:hAnsi="Cochineal" w:cs="Verdana"/>
      <w:sz w:val="22"/>
      <w:szCs w:val="22"/>
      <w:lang w:val="de-AT" w:eastAsia="zh-CN"/>
    </w:rPr>
  </w:style>
  <w:style w:type="paragraph" w:customStyle="1" w:styleId="WLGAbbildungsbeschriftung">
    <w:name w:val="WLG Abbildungsbeschriftung"/>
    <w:basedOn w:val="WLGTabellenbeschriftung"/>
    <w:link w:val="WLGAbbildungsbeschriftungZchn"/>
    <w:qFormat/>
    <w:rsid w:val="00DA63C2"/>
    <w:pPr>
      <w:ind w:left="737" w:hanging="737"/>
    </w:pPr>
    <w:rPr>
      <w:rFonts w:cs="Crimson Text"/>
      <w:bCs/>
      <w:sz w:val="24"/>
    </w:rPr>
  </w:style>
  <w:style w:type="character" w:customStyle="1" w:styleId="WLGTabellenbeschriftungZchn">
    <w:name w:val="WLG Tabellenbeschriftung Zchn"/>
    <w:basedOn w:val="Absatz-Standardschriftart"/>
    <w:link w:val="WLGTabellenbeschriftung"/>
    <w:rsid w:val="00DA63C2"/>
    <w:rPr>
      <w:rFonts w:ascii="Cochineal" w:hAnsi="Cochineal" w:cs="Verdana"/>
      <w:sz w:val="22"/>
      <w:szCs w:val="22"/>
      <w:lang w:val="de-AT" w:eastAsia="zh-CN"/>
    </w:rPr>
  </w:style>
  <w:style w:type="character" w:customStyle="1" w:styleId="WLGAbbildungsbeschriftungZchn">
    <w:name w:val="WLG Abbildungsbeschriftung Zchn"/>
    <w:basedOn w:val="WLGTabellenbeschriftungZchn"/>
    <w:link w:val="WLGAbbildungsbeschriftung"/>
    <w:rsid w:val="00DA63C2"/>
    <w:rPr>
      <w:rFonts w:ascii="Cochineal" w:hAnsi="Cochineal" w:cs="Crimson Text"/>
      <w:bCs/>
      <w:sz w:val="24"/>
      <w:szCs w:val="22"/>
      <w:lang w:val="de-AT" w:eastAsia="zh-CN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E1FD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6E1FD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6E1FDB"/>
    <w:rPr>
      <w:rFonts w:ascii="Crimson Pro" w:hAnsi="Crimson Pro"/>
      <w:lang w:val="en-US" w:eastAsia="zh-C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E1FD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E1FDB"/>
    <w:rPr>
      <w:rFonts w:ascii="Crimson Pro" w:hAnsi="Crimson Pro"/>
      <w:b/>
      <w:bCs/>
      <w:lang w:val="en-US" w:eastAsia="zh-CN"/>
    </w:rPr>
  </w:style>
  <w:style w:type="paragraph" w:customStyle="1" w:styleId="Flietext">
    <w:name w:val="Fließtext"/>
    <w:basedOn w:val="WLGFlietext"/>
    <w:link w:val="FlietextZchn"/>
    <w:qFormat/>
    <w:rsid w:val="00384309"/>
    <w:rPr>
      <w14:numForm w14:val="oldStyle"/>
    </w:rPr>
  </w:style>
  <w:style w:type="paragraph" w:customStyle="1" w:styleId="FlietextmitEinzug">
    <w:name w:val="Fließtext mit Einzug"/>
    <w:basedOn w:val="WLGFlietextmitEinzug"/>
    <w:link w:val="FlietextmitEinzugZchn"/>
    <w:qFormat/>
    <w:rsid w:val="00384309"/>
    <w:rPr>
      <w14:numForm w14:val="oldStyle"/>
    </w:rPr>
  </w:style>
  <w:style w:type="character" w:customStyle="1" w:styleId="WLGFlietextZchn">
    <w:name w:val="WLG Fließtext Zchn"/>
    <w:basedOn w:val="Absatz-Standardschriftart"/>
    <w:link w:val="WLGFlietext"/>
    <w:rsid w:val="008A1E27"/>
    <w:rPr>
      <w:rFonts w:ascii="Cochineal" w:hAnsi="Cochineal" w:cs="Crimson Text"/>
      <w:sz w:val="24"/>
      <w:lang w:val="de-AT" w:eastAsia="zh-CN"/>
    </w:rPr>
  </w:style>
  <w:style w:type="character" w:customStyle="1" w:styleId="FlietextZchn">
    <w:name w:val="Fließtext Zchn"/>
    <w:basedOn w:val="WLGFlietextZchn"/>
    <w:link w:val="Flietext"/>
    <w:rsid w:val="00384309"/>
    <w:rPr>
      <w:rFonts w:ascii="Cochineal" w:hAnsi="Cochineal" w:cs="Crimson Text"/>
      <w:sz w:val="24"/>
      <w:lang w:val="de-AT" w:eastAsia="zh-CN"/>
      <w14:numForm w14:val="oldStyle"/>
    </w:rPr>
  </w:style>
  <w:style w:type="character" w:customStyle="1" w:styleId="WLGFlietextmitEinzugZchn">
    <w:name w:val="WLG Fließtext mit Einzug Zchn"/>
    <w:basedOn w:val="WLGFlietextZchn"/>
    <w:link w:val="WLGFlietextmitEinzug"/>
    <w:rsid w:val="00B813AC"/>
    <w:rPr>
      <w:rFonts w:ascii="Cochineal" w:hAnsi="Cochineal" w:cs="Crimson Text"/>
      <w:sz w:val="24"/>
      <w:lang w:val="de-AT" w:eastAsia="zh-CN"/>
    </w:rPr>
  </w:style>
  <w:style w:type="character" w:customStyle="1" w:styleId="FlietextmitEinzugZchn">
    <w:name w:val="Fließtext mit Einzug Zchn"/>
    <w:basedOn w:val="WLGFlietextmitEinzugZchn"/>
    <w:link w:val="FlietextmitEinzug"/>
    <w:rsid w:val="00384309"/>
    <w:rPr>
      <w:rFonts w:ascii="Cochineal" w:hAnsi="Cochineal" w:cs="Crimson Text"/>
      <w:sz w:val="24"/>
      <w:lang w:val="de-AT" w:eastAsia="zh-CN"/>
      <w14:numForm w14:val="oldStyle"/>
    </w:rPr>
  </w:style>
  <w:style w:type="paragraph" w:styleId="Titel">
    <w:name w:val="Title"/>
    <w:basedOn w:val="Standard"/>
    <w:next w:val="Standard"/>
    <w:link w:val="TitelZchn"/>
    <w:uiPriority w:val="10"/>
    <w:qFormat/>
    <w:rsid w:val="00DA63C2"/>
    <w:pPr>
      <w:spacing w:line="240" w:lineRule="auto"/>
      <w:contextualSpacing/>
    </w:pPr>
    <w:rPr>
      <w:rFonts w:ascii="Cochineal" w:eastAsiaTheme="majorEastAsia" w:hAnsi="Cochineal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DA63C2"/>
    <w:rPr>
      <w:rFonts w:ascii="Cochineal" w:eastAsiaTheme="majorEastAsia" w:hAnsi="Cochineal" w:cstheme="majorBidi"/>
      <w:spacing w:val="-10"/>
      <w:kern w:val="28"/>
      <w:sz w:val="56"/>
      <w:szCs w:val="56"/>
      <w:lang w:val="en-US" w:eastAsia="zh-CN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F22F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F22F5"/>
    <w:rPr>
      <w:rFonts w:ascii="Segoe UI" w:hAnsi="Segoe UI" w:cs="Segoe UI"/>
      <w:sz w:val="18"/>
      <w:szCs w:val="18"/>
      <w:lang w:val="en-US" w:eastAsia="zh-CN"/>
    </w:rPr>
  </w:style>
  <w:style w:type="character" w:styleId="Platzhaltertext">
    <w:name w:val="Placeholder Text"/>
    <w:basedOn w:val="Absatz-Standardschriftart"/>
    <w:uiPriority w:val="99"/>
    <w:semiHidden/>
    <w:rsid w:val="00711040"/>
    <w:rPr>
      <w:color w:val="808080"/>
    </w:rPr>
  </w:style>
  <w:style w:type="paragraph" w:customStyle="1" w:styleId="WLG2berschriftnummeriert">
    <w:name w:val="WLG Ü2 Überschrift nummeriert"/>
    <w:basedOn w:val="WLG1berschriften"/>
    <w:qFormat/>
    <w:rsid w:val="001D7AEA"/>
    <w:pPr>
      <w:spacing w:line="288" w:lineRule="exact"/>
      <w:ind w:left="227" w:hanging="227"/>
    </w:pPr>
    <w:rPr>
      <w:rFonts w:ascii="Cochineal" w:hAnsi="Cochineal"/>
      <w:bCs w:val="0"/>
      <w:lang w:val="de-AT"/>
    </w:rPr>
  </w:style>
  <w:style w:type="paragraph" w:customStyle="1" w:styleId="WLG3Unterberschriftennummeriert">
    <w:name w:val="WLG Ü3 Unterüberschriften nummeriert"/>
    <w:basedOn w:val="WLG1berschriften"/>
    <w:qFormat/>
    <w:rsid w:val="001D7AEA"/>
    <w:pPr>
      <w:spacing w:line="288" w:lineRule="exact"/>
      <w:ind w:left="397" w:hanging="397"/>
    </w:pPr>
    <w:rPr>
      <w:rFonts w:ascii="Cochineal" w:hAnsi="Cochineal"/>
      <w:lang w:val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mments" Target="comments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18/08/relationships/commentsExtensible" Target="commentsExtensi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ozo\ucloud\WLG_editorial\Allgemeines\Word%20Vorlagen\WLG%20Formatvorlage%202019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1709AE-B145-4DEB-B2DE-531693AC3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WLG Formatvorlage 2019.dotx</Template>
  <TotalTime>0</TotalTime>
  <Pages>5</Pages>
  <Words>816</Words>
  <Characters>4653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privat</Company>
  <LinksUpToDate>false</LinksUpToDate>
  <CharactersWithSpaces>5459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Florian Grosser</dc:creator>
  <cp:keywords/>
  <cp:lastModifiedBy>review</cp:lastModifiedBy>
  <cp:revision>2</cp:revision>
  <cp:lastPrinted>1900-12-31T22:00:00Z</cp:lastPrinted>
  <dcterms:created xsi:type="dcterms:W3CDTF">2025-07-08T10:44:00Z</dcterms:created>
  <dcterms:modified xsi:type="dcterms:W3CDTF">2025-07-08T10:44:00Z</dcterms:modified>
</cp:coreProperties>
</file>